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F5F" w:rsidRPr="00B44079" w:rsidRDefault="007A0F5F" w:rsidP="007A0F5F">
      <w:pPr>
        <w:pStyle w:val="Title"/>
        <w:jc w:val="left"/>
        <w:rPr>
          <w:rFonts w:ascii="Garamond" w:hAnsi="Garamond" w:cs="Times New Roman"/>
        </w:rPr>
      </w:pPr>
      <w:r>
        <w:rPr>
          <w:rFonts w:ascii="Garamond" w:hAnsi="Garamond" w:cs="Times New Roman"/>
          <w:noProof/>
        </w:rPr>
        <mc:AlternateContent>
          <mc:Choice Requires="wps">
            <w:drawing>
              <wp:anchor distT="0" distB="0" distL="114300" distR="114300" simplePos="0" relativeHeight="251659264" behindDoc="0" locked="0" layoutInCell="1" allowOverlap="1" wp14:anchorId="1DB09C07" wp14:editId="1B5E6F18">
                <wp:simplePos x="0" y="0"/>
                <wp:positionH relativeFrom="margin">
                  <wp:align>left</wp:align>
                </wp:positionH>
                <wp:positionV relativeFrom="paragraph">
                  <wp:posOffset>0</wp:posOffset>
                </wp:positionV>
                <wp:extent cx="6560820" cy="441960"/>
                <wp:effectExtent l="0" t="0" r="11430" b="1524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820" cy="441960"/>
                        </a:xfrm>
                        <a:prstGeom prst="roundRect">
                          <a:avLst>
                            <a:gd name="adj" fmla="val 16667"/>
                          </a:avLst>
                        </a:prstGeom>
                        <a:solidFill>
                          <a:srgbClr val="16557B"/>
                        </a:solidFill>
                        <a:ln w="9525">
                          <a:solidFill>
                            <a:srgbClr val="000000"/>
                          </a:solidFill>
                          <a:round/>
                          <a:headEnd/>
                          <a:tailEnd/>
                        </a:ln>
                      </wps:spPr>
                      <wps:txbx>
                        <w:txbxContent>
                          <w:p w:rsidR="007A0F5F" w:rsidRPr="009B31F2" w:rsidRDefault="007A0F5F" w:rsidP="007A0F5F">
                            <w:pPr>
                              <w:pStyle w:val="Heading1"/>
                              <w:jc w:val="center"/>
                              <w:rPr>
                                <w:rFonts w:ascii="Arial" w:hAnsi="Arial" w:cs="Arial"/>
                                <w:color w:val="B8D7E8"/>
                                <w:sz w:val="40"/>
                                <w:szCs w:val="40"/>
                              </w:rPr>
                            </w:pPr>
                            <w:r w:rsidRPr="009B31F2">
                              <w:rPr>
                                <w:rFonts w:ascii="Arial" w:hAnsi="Arial" w:cs="Arial"/>
                                <w:color w:val="B8D7E8"/>
                                <w:sz w:val="40"/>
                                <w:szCs w:val="40"/>
                              </w:rPr>
                              <w:t>201</w:t>
                            </w:r>
                            <w:r w:rsidR="005B5FB1">
                              <w:rPr>
                                <w:rFonts w:ascii="Arial" w:hAnsi="Arial" w:cs="Arial"/>
                                <w:color w:val="B8D7E8"/>
                                <w:sz w:val="40"/>
                                <w:szCs w:val="40"/>
                              </w:rPr>
                              <w:t>8</w:t>
                            </w:r>
                            <w:r w:rsidRPr="009B31F2">
                              <w:rPr>
                                <w:rFonts w:ascii="Arial" w:hAnsi="Arial" w:cs="Arial"/>
                                <w:color w:val="B8D7E8"/>
                                <w:sz w:val="40"/>
                                <w:szCs w:val="40"/>
                              </w:rPr>
                              <w:t xml:space="preserve"> National </w:t>
                            </w:r>
                            <w:r w:rsidR="005B5FB1">
                              <w:rPr>
                                <w:rFonts w:ascii="Arial" w:hAnsi="Arial" w:cs="Arial"/>
                                <w:color w:val="B8D7E8"/>
                                <w:sz w:val="40"/>
                                <w:szCs w:val="40"/>
                              </w:rPr>
                              <w:t>Stormwater Roundtable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09C07" id="AutoShape 6" o:spid="_x0000_s1026" style="position:absolute;margin-left:0;margin-top:0;width:516.6pt;height:34.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" fillcolor="#16557b">
                <v:textbox>
                  <w:txbxContent>
                    <w:p w:rsidR="007A0F5F" w:rsidRPr="009B31F2" w:rsidRDefault="007A0F5F" w:rsidP="007A0F5F">
                      <w:pPr>
                        <w:pStyle w:val="Heading1"/>
                        <w:jc w:val="center"/>
                        <w:rPr>
                          <w:rFonts w:ascii="Arial" w:hAnsi="Arial" w:cs="Arial"/>
                          <w:color w:val="B8D7E8"/>
                          <w:sz w:val="40"/>
                          <w:szCs w:val="40"/>
                        </w:rPr>
                      </w:pPr>
                      <w:r w:rsidRPr="009B31F2">
                        <w:rPr>
                          <w:rFonts w:ascii="Arial" w:hAnsi="Arial" w:cs="Arial"/>
                          <w:color w:val="B8D7E8"/>
                          <w:sz w:val="40"/>
                          <w:szCs w:val="40"/>
                        </w:rPr>
                        <w:t>201</w:t>
                      </w:r>
                      <w:r w:rsidR="005B5FB1">
                        <w:rPr>
                          <w:rFonts w:ascii="Arial" w:hAnsi="Arial" w:cs="Arial"/>
                          <w:color w:val="B8D7E8"/>
                          <w:sz w:val="40"/>
                          <w:szCs w:val="40"/>
                        </w:rPr>
                        <w:t>8</w:t>
                      </w:r>
                      <w:r w:rsidRPr="009B31F2">
                        <w:rPr>
                          <w:rFonts w:ascii="Arial" w:hAnsi="Arial" w:cs="Arial"/>
                          <w:color w:val="B8D7E8"/>
                          <w:sz w:val="40"/>
                          <w:szCs w:val="40"/>
                        </w:rPr>
                        <w:t xml:space="preserve"> National </w:t>
                      </w:r>
                      <w:r w:rsidR="005B5FB1">
                        <w:rPr>
                          <w:rFonts w:ascii="Arial" w:hAnsi="Arial" w:cs="Arial"/>
                          <w:color w:val="B8D7E8"/>
                          <w:sz w:val="40"/>
                          <w:szCs w:val="40"/>
                        </w:rPr>
                        <w:t>Stormwater Roundtable</w:t>
                      </w:r>
                    </w:p>
                  </w:txbxContent>
                </v:textbox>
                <w10:wrap anchorx="margin"/>
              </v:roundrect>
            </w:pict>
          </mc:Fallback>
        </mc:AlternateContent>
      </w:r>
    </w:p>
    <w:p w:rsidR="007A0F5F" w:rsidRDefault="007A0F5F" w:rsidP="007A0F5F">
      <w:pPr>
        <w:jc w:val="center"/>
        <w:rPr>
          <w:rFonts w:ascii="Garamond" w:hAnsi="Garamond"/>
          <w:sz w:val="16"/>
          <w:szCs w:val="16"/>
        </w:rPr>
      </w:pPr>
    </w:p>
    <w:p w:rsidR="007A0F5F" w:rsidRPr="00B44079" w:rsidRDefault="007A0F5F" w:rsidP="007A0F5F">
      <w:pPr>
        <w:jc w:val="center"/>
        <w:rPr>
          <w:rFonts w:ascii="Garamond" w:hAnsi="Garamond" w:cs="Arial"/>
        </w:rPr>
      </w:pPr>
      <w:r w:rsidRPr="00B44079">
        <w:rPr>
          <w:rFonts w:ascii="Garamond" w:hAnsi="Garamond"/>
        </w:rPr>
        <w:t xml:space="preserve">             </w:t>
      </w:r>
    </w:p>
    <w:p w:rsidR="005B5FB1" w:rsidRPr="00B44079" w:rsidRDefault="005B5FB1" w:rsidP="005B5FB1">
      <w:pPr>
        <w:jc w:val="center"/>
        <w:rPr>
          <w:rFonts w:ascii="Garamond" w:hAnsi="Garamond" w:cs="Arial"/>
        </w:rPr>
      </w:pPr>
      <w:r>
        <w:rPr>
          <w:rFonts w:ascii="Garamond" w:hAnsi="Garamond"/>
          <w:noProof/>
          <w:sz w:val="32"/>
        </w:rPr>
        <w:drawing>
          <wp:anchor distT="0" distB="0" distL="114300" distR="114300" simplePos="0" relativeHeight="251667456" behindDoc="0" locked="0" layoutInCell="1" allowOverlap="1" wp14:anchorId="3B35FAB2" wp14:editId="20DF64B8">
            <wp:simplePos x="0" y="0"/>
            <wp:positionH relativeFrom="column">
              <wp:posOffset>-56046</wp:posOffset>
            </wp:positionH>
            <wp:positionV relativeFrom="paragraph">
              <wp:posOffset>21590</wp:posOffset>
            </wp:positionV>
            <wp:extent cx="6309360" cy="10782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30936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079">
        <w:rPr>
          <w:rFonts w:ascii="Garamond" w:hAnsi="Garamond"/>
        </w:rPr>
        <w:t xml:space="preserve">             </w:t>
      </w:r>
    </w:p>
    <w:p w:rsidR="005B5FB1" w:rsidRPr="00B44079" w:rsidRDefault="005B5FB1" w:rsidP="005B5FB1">
      <w:pPr>
        <w:pStyle w:val="Heading3"/>
        <w:rPr>
          <w:rFonts w:ascii="Garamond" w:hAnsi="Garamond"/>
          <w:sz w:val="32"/>
        </w:rPr>
      </w:pPr>
    </w:p>
    <w:p w:rsidR="005B5FB1" w:rsidRPr="00B44079" w:rsidRDefault="005B5FB1" w:rsidP="005B5FB1">
      <w:pPr>
        <w:pStyle w:val="Heading3"/>
        <w:rPr>
          <w:rFonts w:ascii="Garamond" w:hAnsi="Garamond"/>
          <w:sz w:val="32"/>
        </w:rPr>
      </w:pPr>
    </w:p>
    <w:p w:rsidR="005B5FB1" w:rsidRPr="00B44079" w:rsidRDefault="005B5FB1" w:rsidP="005B5FB1">
      <w:pPr>
        <w:pStyle w:val="Heading3"/>
        <w:rPr>
          <w:rFonts w:ascii="Garamond" w:hAnsi="Garamond"/>
          <w:sz w:val="32"/>
        </w:rPr>
      </w:pPr>
    </w:p>
    <w:p w:rsidR="005B5FB1" w:rsidRPr="00B44079" w:rsidRDefault="005B5FB1" w:rsidP="005B5FB1">
      <w:pPr>
        <w:pStyle w:val="Heading3"/>
        <w:rPr>
          <w:rFonts w:ascii="Garamond" w:hAnsi="Garamond"/>
        </w:rPr>
      </w:pPr>
    </w:p>
    <w:p w:rsidR="005B5FB1" w:rsidRPr="003A1C48" w:rsidRDefault="005B5FB1" w:rsidP="005B5FB1">
      <w:pPr>
        <w:ind w:firstLine="720"/>
        <w:jc w:val="center"/>
        <w:rPr>
          <w:rFonts w:ascii="Garamond" w:hAnsi="Garamond" w:cs="Arial"/>
          <w:b/>
          <w:sz w:val="56"/>
          <w:szCs w:val="56"/>
        </w:rPr>
      </w:pPr>
      <w:r w:rsidRPr="003A1C48">
        <w:rPr>
          <w:rFonts w:ascii="Garamond" w:hAnsi="Garamond" w:cs="Arial"/>
          <w:b/>
          <w:sz w:val="56"/>
          <w:szCs w:val="56"/>
        </w:rPr>
        <w:t>February 20</w:t>
      </w:r>
      <w:r>
        <w:rPr>
          <w:rFonts w:ascii="Garamond" w:hAnsi="Garamond" w:cs="Arial"/>
          <w:b/>
          <w:sz w:val="56"/>
          <w:szCs w:val="56"/>
        </w:rPr>
        <w:t xml:space="preserve"> - </w:t>
      </w:r>
      <w:r w:rsidRPr="003A1C48">
        <w:rPr>
          <w:rFonts w:ascii="Garamond" w:hAnsi="Garamond" w:cs="Arial"/>
          <w:b/>
          <w:sz w:val="56"/>
          <w:szCs w:val="56"/>
        </w:rPr>
        <w:t>2</w:t>
      </w:r>
      <w:r>
        <w:rPr>
          <w:rFonts w:ascii="Garamond" w:hAnsi="Garamond" w:cs="Arial"/>
          <w:b/>
          <w:sz w:val="56"/>
          <w:szCs w:val="56"/>
        </w:rPr>
        <w:t>3</w:t>
      </w:r>
      <w:r w:rsidRPr="003A1C48">
        <w:rPr>
          <w:rFonts w:ascii="Garamond" w:hAnsi="Garamond" w:cs="Arial"/>
          <w:b/>
          <w:sz w:val="56"/>
          <w:szCs w:val="56"/>
        </w:rPr>
        <w:t>, 2018</w:t>
      </w:r>
    </w:p>
    <w:p w:rsidR="005B5FB1" w:rsidRPr="003A1C48" w:rsidRDefault="005B5FB1" w:rsidP="005B5FB1">
      <w:pPr>
        <w:ind w:firstLine="720"/>
        <w:jc w:val="center"/>
        <w:rPr>
          <w:rFonts w:ascii="Garamond" w:hAnsi="Garamond" w:cs="Arial"/>
          <w:b/>
          <w:sz w:val="56"/>
          <w:szCs w:val="56"/>
        </w:rPr>
      </w:pPr>
      <w:r w:rsidRPr="003A1C48">
        <w:rPr>
          <w:rFonts w:ascii="Garamond" w:hAnsi="Garamond" w:cs="Arial"/>
          <w:b/>
          <w:sz w:val="56"/>
          <w:szCs w:val="56"/>
        </w:rPr>
        <w:t>Atlanta, Georgia</w:t>
      </w:r>
    </w:p>
    <w:p w:rsidR="005B5FB1" w:rsidRPr="0078390A" w:rsidRDefault="005B5FB1" w:rsidP="005B5FB1">
      <w:pPr>
        <w:jc w:val="both"/>
        <w:rPr>
          <w:rFonts w:ascii="Garamond" w:hAnsi="Garamond" w:cs="Arial"/>
          <w:sz w:val="28"/>
          <w:szCs w:val="28"/>
        </w:rPr>
      </w:pPr>
      <w:r w:rsidRPr="0078390A">
        <w:rPr>
          <w:rFonts w:ascii="Garamond" w:hAnsi="Garamond" w:cs="Arial"/>
          <w:b/>
          <w:sz w:val="28"/>
          <w:szCs w:val="28"/>
        </w:rPr>
        <w:t>Purpose:</w:t>
      </w:r>
      <w:r w:rsidRPr="0078390A">
        <w:rPr>
          <w:rFonts w:ascii="Garamond" w:hAnsi="Garamond" w:cs="Arial"/>
          <w:sz w:val="28"/>
          <w:szCs w:val="28"/>
        </w:rPr>
        <w:t xml:space="preserve"> </w:t>
      </w:r>
    </w:p>
    <w:p w:rsidR="005B5FB1" w:rsidRPr="0078390A" w:rsidRDefault="005B5FB1" w:rsidP="005B5FB1">
      <w:pPr>
        <w:jc w:val="both"/>
        <w:rPr>
          <w:rFonts w:ascii="Garamond" w:hAnsi="Garamond" w:cs="Arial"/>
          <w:sz w:val="28"/>
          <w:szCs w:val="28"/>
        </w:rPr>
      </w:pPr>
      <w:r w:rsidRPr="0078390A">
        <w:rPr>
          <w:rFonts w:ascii="Garamond" w:hAnsi="Garamond" w:cs="Arial"/>
          <w:sz w:val="28"/>
          <w:szCs w:val="28"/>
        </w:rPr>
        <w:t>The 201</w:t>
      </w:r>
      <w:r>
        <w:rPr>
          <w:rFonts w:ascii="Garamond" w:hAnsi="Garamond" w:cs="Arial"/>
          <w:sz w:val="28"/>
          <w:szCs w:val="28"/>
        </w:rPr>
        <w:t>8</w:t>
      </w:r>
      <w:r w:rsidRPr="0078390A">
        <w:rPr>
          <w:rFonts w:ascii="Garamond" w:hAnsi="Garamond" w:cs="Arial"/>
          <w:sz w:val="28"/>
          <w:szCs w:val="28"/>
        </w:rPr>
        <w:t xml:space="preserve"> National Stormwater Roundtable supports implementation of federal and state municipal, industrial, and construction stormwater programs nationwide by sharing best management practices, showcasing innovative state programs and initiatives, highlighting new technologies, facilitating discussion on national program enhancements and improvements, identifying state resource needs including tools, training and guidance, and proposing solutions to challenges and barriers faced by the regulators and other stakeholders.        </w:t>
      </w:r>
    </w:p>
    <w:p w:rsidR="005B5FB1" w:rsidRPr="0078390A" w:rsidRDefault="005B5FB1" w:rsidP="005B5FB1">
      <w:pPr>
        <w:jc w:val="both"/>
        <w:rPr>
          <w:rFonts w:ascii="Garamond" w:hAnsi="Garamond" w:cs="Arial"/>
          <w:sz w:val="28"/>
          <w:szCs w:val="28"/>
        </w:rPr>
      </w:pPr>
    </w:p>
    <w:p w:rsidR="005B5FB1" w:rsidRPr="0078390A" w:rsidRDefault="005B5FB1" w:rsidP="005B5FB1">
      <w:pPr>
        <w:rPr>
          <w:rFonts w:ascii="Garamond" w:hAnsi="Garamond" w:cs="Arial"/>
          <w:b/>
          <w:sz w:val="28"/>
          <w:szCs w:val="28"/>
        </w:rPr>
      </w:pPr>
      <w:r w:rsidRPr="0078390A">
        <w:rPr>
          <w:rFonts w:ascii="Garamond" w:hAnsi="Garamond" w:cs="Arial"/>
          <w:b/>
          <w:sz w:val="28"/>
          <w:szCs w:val="28"/>
        </w:rPr>
        <w:t xml:space="preserve">Attendees: </w:t>
      </w:r>
    </w:p>
    <w:p w:rsidR="005B5FB1" w:rsidRPr="0078390A" w:rsidRDefault="005B5FB1" w:rsidP="005B5FB1">
      <w:pPr>
        <w:rPr>
          <w:rFonts w:ascii="Garamond" w:hAnsi="Garamond" w:cs="Arial"/>
          <w:sz w:val="28"/>
          <w:szCs w:val="28"/>
        </w:rPr>
      </w:pPr>
      <w:r w:rsidRPr="0078390A">
        <w:rPr>
          <w:rFonts w:ascii="Garamond" w:hAnsi="Garamond" w:cs="Arial"/>
          <w:sz w:val="28"/>
          <w:szCs w:val="28"/>
        </w:rPr>
        <w:t>The Stormwater Roundtable is national meeting specifically organized by state and federal regulators for EPA and state program staff representatives. Attendees include:</w:t>
      </w:r>
    </w:p>
    <w:p w:rsidR="005B5FB1" w:rsidRPr="0078390A" w:rsidRDefault="005B5FB1" w:rsidP="005B5FB1">
      <w:pPr>
        <w:rPr>
          <w:rFonts w:ascii="Garamond" w:hAnsi="Garamond" w:cs="Arial"/>
          <w:b/>
          <w:sz w:val="28"/>
          <w:szCs w:val="28"/>
        </w:rPr>
      </w:pPr>
    </w:p>
    <w:p w:rsidR="005B5FB1" w:rsidRPr="00F848AD" w:rsidRDefault="005B5FB1" w:rsidP="005B5FB1">
      <w:pPr>
        <w:pStyle w:val="ListParagraph"/>
        <w:numPr>
          <w:ilvl w:val="0"/>
          <w:numId w:val="3"/>
        </w:numPr>
        <w:tabs>
          <w:tab w:val="left" w:pos="720"/>
        </w:tabs>
        <w:rPr>
          <w:rFonts w:ascii="Garamond" w:hAnsi="Garamond" w:cs="Arial"/>
          <w:sz w:val="28"/>
          <w:szCs w:val="28"/>
        </w:rPr>
      </w:pPr>
      <w:r w:rsidRPr="004F5F60">
        <w:rPr>
          <w:rFonts w:ascii="Garamond" w:hAnsi="Garamond" w:cs="Arial"/>
          <w:sz w:val="28"/>
          <w:szCs w:val="28"/>
        </w:rPr>
        <w:t>State managers, permit writers, inspectors, and compliance staff involved in</w:t>
      </w:r>
      <w:r w:rsidRPr="00F848AD">
        <w:rPr>
          <w:rFonts w:ascii="Garamond" w:hAnsi="Garamond" w:cs="Arial"/>
          <w:sz w:val="28"/>
          <w:szCs w:val="28"/>
        </w:rPr>
        <w:t xml:space="preserve"> </w:t>
      </w:r>
      <w:r>
        <w:rPr>
          <w:rFonts w:ascii="Garamond" w:hAnsi="Garamond" w:cs="Arial"/>
          <w:sz w:val="28"/>
          <w:szCs w:val="28"/>
        </w:rPr>
        <w:t xml:space="preserve">managing and </w:t>
      </w:r>
      <w:r w:rsidRPr="00F848AD">
        <w:rPr>
          <w:rFonts w:ascii="Garamond" w:hAnsi="Garamond" w:cs="Arial"/>
          <w:sz w:val="28"/>
          <w:szCs w:val="28"/>
        </w:rPr>
        <w:t xml:space="preserve">regulating stormwater </w:t>
      </w:r>
    </w:p>
    <w:p w:rsidR="005B5FB1" w:rsidRPr="00F848AD" w:rsidRDefault="005B5FB1" w:rsidP="005B5FB1">
      <w:pPr>
        <w:pStyle w:val="ListParagraph"/>
        <w:numPr>
          <w:ilvl w:val="0"/>
          <w:numId w:val="3"/>
        </w:numPr>
        <w:rPr>
          <w:rFonts w:ascii="Garamond" w:hAnsi="Garamond" w:cs="Arial"/>
          <w:sz w:val="28"/>
          <w:szCs w:val="28"/>
        </w:rPr>
      </w:pPr>
      <w:r w:rsidRPr="00F848AD">
        <w:rPr>
          <w:rFonts w:ascii="Garamond" w:hAnsi="Garamond" w:cs="Arial"/>
          <w:sz w:val="28"/>
          <w:szCs w:val="28"/>
        </w:rPr>
        <w:t>EPA Headquarter and Regional staff involved in stormwater regulation</w:t>
      </w:r>
    </w:p>
    <w:p w:rsidR="005B5FB1" w:rsidRPr="00F848AD" w:rsidRDefault="005B5FB1" w:rsidP="005B5FB1">
      <w:pPr>
        <w:pStyle w:val="ListParagraph"/>
        <w:numPr>
          <w:ilvl w:val="0"/>
          <w:numId w:val="3"/>
        </w:numPr>
        <w:rPr>
          <w:rFonts w:ascii="Garamond" w:hAnsi="Garamond" w:cs="Arial"/>
          <w:sz w:val="28"/>
          <w:szCs w:val="28"/>
        </w:rPr>
      </w:pPr>
      <w:r w:rsidRPr="00F848AD">
        <w:rPr>
          <w:rFonts w:ascii="Garamond" w:hAnsi="Garamond" w:cs="Arial"/>
          <w:sz w:val="28"/>
          <w:szCs w:val="28"/>
        </w:rPr>
        <w:t>Partnering state and federal agency staff that provide technical and/or regulatory assistance to the stormwater program</w:t>
      </w:r>
    </w:p>
    <w:p w:rsidR="005B5FB1" w:rsidRPr="00F848AD" w:rsidRDefault="005B5FB1" w:rsidP="005B5FB1">
      <w:pPr>
        <w:pStyle w:val="ListParagraph"/>
        <w:numPr>
          <w:ilvl w:val="0"/>
          <w:numId w:val="3"/>
        </w:numPr>
        <w:rPr>
          <w:rFonts w:ascii="Garamond" w:hAnsi="Garamond" w:cs="Arial"/>
          <w:sz w:val="28"/>
          <w:szCs w:val="28"/>
        </w:rPr>
      </w:pPr>
      <w:r w:rsidRPr="00F848AD">
        <w:rPr>
          <w:rFonts w:ascii="Garamond" w:hAnsi="Garamond" w:cs="Arial"/>
          <w:sz w:val="28"/>
          <w:szCs w:val="28"/>
        </w:rPr>
        <w:t>Invited guests</w:t>
      </w:r>
    </w:p>
    <w:p w:rsidR="005B5FB1" w:rsidRPr="0078390A" w:rsidRDefault="005B5FB1" w:rsidP="005B5FB1">
      <w:pPr>
        <w:rPr>
          <w:rFonts w:ascii="Garamond" w:hAnsi="Garamond" w:cs="Arial"/>
          <w:b/>
          <w:sz w:val="28"/>
          <w:szCs w:val="28"/>
        </w:rPr>
      </w:pPr>
    </w:p>
    <w:p w:rsidR="005B5FB1" w:rsidRPr="0078390A" w:rsidRDefault="005B5FB1" w:rsidP="005B5FB1">
      <w:pPr>
        <w:ind w:left="1440" w:hanging="1440"/>
        <w:rPr>
          <w:rFonts w:ascii="Garamond" w:hAnsi="Garamond" w:cs="Arial"/>
          <w:b/>
          <w:sz w:val="28"/>
          <w:szCs w:val="28"/>
        </w:rPr>
      </w:pPr>
      <w:r>
        <w:rPr>
          <w:rFonts w:ascii="Garamond" w:hAnsi="Garamond" w:cs="Arial"/>
          <w:b/>
          <w:sz w:val="28"/>
          <w:szCs w:val="28"/>
        </w:rPr>
        <w:t>Hotel</w:t>
      </w:r>
      <w:r w:rsidRPr="0078390A">
        <w:rPr>
          <w:rFonts w:ascii="Garamond" w:hAnsi="Garamond" w:cs="Arial"/>
          <w:b/>
          <w:sz w:val="28"/>
          <w:szCs w:val="28"/>
        </w:rPr>
        <w:t xml:space="preserve">: </w:t>
      </w:r>
    </w:p>
    <w:p w:rsidR="005B5FB1" w:rsidRDefault="005B5FB1" w:rsidP="005B5FB1">
      <w:pPr>
        <w:ind w:left="1440" w:hanging="1440"/>
        <w:rPr>
          <w:rFonts w:ascii="Garamond" w:hAnsi="Garamond" w:cs="Arial"/>
          <w:sz w:val="28"/>
          <w:szCs w:val="28"/>
        </w:rPr>
      </w:pPr>
      <w:r w:rsidRPr="0078390A">
        <w:rPr>
          <w:rFonts w:ascii="Garamond" w:hAnsi="Garamond" w:cs="Arial"/>
          <w:sz w:val="28"/>
          <w:szCs w:val="28"/>
        </w:rPr>
        <w:t>Fairfield Inn &amp; Suites, 54 Peachtree Street SW, Atlanta, Georgia 30303</w:t>
      </w:r>
    </w:p>
    <w:p w:rsidR="005B5FB1" w:rsidRDefault="005B5FB1" w:rsidP="005B5FB1">
      <w:pPr>
        <w:ind w:left="1440" w:hanging="1440"/>
        <w:rPr>
          <w:rFonts w:ascii="Garamond" w:hAnsi="Garamond" w:cs="Arial"/>
          <w:sz w:val="28"/>
          <w:szCs w:val="28"/>
        </w:rPr>
      </w:pPr>
    </w:p>
    <w:p w:rsidR="005B5FB1" w:rsidRDefault="005B5FB1" w:rsidP="005B5FB1">
      <w:pPr>
        <w:ind w:left="1440" w:hanging="1440"/>
        <w:rPr>
          <w:rFonts w:ascii="Garamond" w:hAnsi="Garamond" w:cs="Arial"/>
          <w:b/>
          <w:sz w:val="28"/>
          <w:szCs w:val="28"/>
        </w:rPr>
      </w:pPr>
      <w:r>
        <w:rPr>
          <w:rFonts w:ascii="Garamond" w:hAnsi="Garamond" w:cs="Arial"/>
          <w:b/>
          <w:sz w:val="28"/>
          <w:szCs w:val="28"/>
        </w:rPr>
        <w:t>Website:</w:t>
      </w:r>
    </w:p>
    <w:p w:rsidR="005B5FB1" w:rsidRPr="0078390A" w:rsidRDefault="005B5FB1" w:rsidP="005B5FB1">
      <w:pPr>
        <w:ind w:left="1440" w:hanging="1440"/>
        <w:rPr>
          <w:rFonts w:ascii="Garamond" w:hAnsi="Garamond" w:cs="Arial"/>
          <w:sz w:val="28"/>
          <w:szCs w:val="28"/>
        </w:rPr>
      </w:pPr>
      <w:r>
        <w:rPr>
          <w:rFonts w:ascii="Garamond" w:hAnsi="Garamond" w:cs="Arial"/>
          <w:sz w:val="28"/>
          <w:szCs w:val="28"/>
        </w:rPr>
        <w:t>Future u</w:t>
      </w:r>
      <w:r w:rsidRPr="0078390A">
        <w:rPr>
          <w:rFonts w:ascii="Garamond" w:hAnsi="Garamond" w:cs="Arial"/>
          <w:sz w:val="28"/>
          <w:szCs w:val="28"/>
        </w:rPr>
        <w:t>pdates for this meeting can be found on ACWA’s website:</w:t>
      </w:r>
    </w:p>
    <w:p w:rsidR="005B5FB1" w:rsidRDefault="005B5FB1" w:rsidP="005B5FB1">
      <w:pPr>
        <w:ind w:left="1440" w:hanging="1440"/>
        <w:rPr>
          <w:rFonts w:ascii="Garamond" w:hAnsi="Garamond" w:cs="Arial"/>
          <w:b/>
          <w:sz w:val="28"/>
          <w:szCs w:val="28"/>
        </w:rPr>
      </w:pPr>
      <w:hyperlink r:id="rId8" w:history="1">
        <w:r w:rsidRPr="00F16527">
          <w:rPr>
            <w:rStyle w:val="Hyperlink"/>
            <w:rFonts w:ascii="Garamond" w:hAnsi="Garamond" w:cs="Arial"/>
            <w:sz w:val="28"/>
            <w:szCs w:val="28"/>
          </w:rPr>
          <w:t>https://www.acwa-us.org/event/stormwater-meeting/</w:t>
        </w:r>
      </w:hyperlink>
    </w:p>
    <w:p w:rsidR="005B5FB1" w:rsidRPr="0078390A" w:rsidRDefault="005B5FB1" w:rsidP="005B5FB1">
      <w:pPr>
        <w:ind w:left="1440" w:hanging="1440"/>
        <w:rPr>
          <w:rFonts w:ascii="Garamond" w:hAnsi="Garamond" w:cs="Arial"/>
          <w:b/>
          <w:sz w:val="28"/>
          <w:szCs w:val="28"/>
        </w:rPr>
      </w:pPr>
      <w:r w:rsidRPr="0078390A">
        <w:rPr>
          <w:rFonts w:ascii="Garamond" w:hAnsi="Garamond" w:cs="Arial"/>
          <w:b/>
          <w:sz w:val="28"/>
          <w:szCs w:val="28"/>
        </w:rPr>
        <w:t xml:space="preserve"> </w:t>
      </w:r>
    </w:p>
    <w:p w:rsidR="005B5FB1" w:rsidRPr="008C5C21" w:rsidRDefault="005B5FB1" w:rsidP="005B5FB1">
      <w:pPr>
        <w:ind w:left="1440" w:hanging="1440"/>
        <w:rPr>
          <w:rFonts w:ascii="Garamond" w:hAnsi="Garamond" w:cs="Arial"/>
          <w:b/>
          <w:sz w:val="28"/>
          <w:szCs w:val="28"/>
        </w:rPr>
      </w:pPr>
      <w:r w:rsidRPr="00E946CC">
        <w:rPr>
          <w:rFonts w:ascii="Garamond" w:hAnsi="Garamond" w:cs="Arial"/>
          <w:b/>
          <w:sz w:val="28"/>
          <w:szCs w:val="28"/>
        </w:rPr>
        <w:t xml:space="preserve">Special thanks to: </w:t>
      </w:r>
    </w:p>
    <w:p w:rsidR="005B5FB1" w:rsidRPr="001A1000" w:rsidRDefault="005B5FB1" w:rsidP="005B5FB1">
      <w:pPr>
        <w:jc w:val="both"/>
        <w:rPr>
          <w:rFonts w:ascii="Arial" w:hAnsi="Arial" w:cs="Arial"/>
          <w:b/>
          <w:sz w:val="24"/>
        </w:rPr>
      </w:pPr>
      <w:r w:rsidRPr="00E946CC">
        <w:rPr>
          <w:rFonts w:ascii="Garamond" w:hAnsi="Garamond" w:cs="Arial"/>
          <w:sz w:val="28"/>
          <w:szCs w:val="28"/>
        </w:rPr>
        <w:t>United States Environmental Protection Agency</w:t>
      </w:r>
      <w:r>
        <w:rPr>
          <w:rFonts w:ascii="Arial" w:hAnsi="Arial" w:cs="Arial"/>
          <w:sz w:val="24"/>
        </w:rPr>
        <w:br w:type="page"/>
      </w:r>
    </w:p>
    <w:p w:rsidR="005B5FB1" w:rsidRPr="00D613C3" w:rsidRDefault="005B5FB1" w:rsidP="005B5FB1">
      <w:pPr>
        <w:ind w:left="2160" w:hanging="2160"/>
        <w:rPr>
          <w:rFonts w:ascii="Arial" w:hAnsi="Arial" w:cs="Arial"/>
          <w:sz w:val="24"/>
        </w:rPr>
      </w:pPr>
      <w:r>
        <w:rPr>
          <w:rFonts w:ascii="Garamond" w:hAnsi="Garamond"/>
          <w:noProof/>
        </w:rPr>
        <w:lastRenderedPageBreak/>
        <mc:AlternateContent>
          <mc:Choice Requires="wps">
            <w:drawing>
              <wp:anchor distT="0" distB="0" distL="114300" distR="114300" simplePos="0" relativeHeight="251670528" behindDoc="0" locked="0" layoutInCell="1" allowOverlap="1" wp14:anchorId="2EBEA035" wp14:editId="6214EF23">
                <wp:simplePos x="0" y="0"/>
                <wp:positionH relativeFrom="margin">
                  <wp:posOffset>0</wp:posOffset>
                </wp:positionH>
                <wp:positionV relativeFrom="paragraph">
                  <wp:posOffset>0</wp:posOffset>
                </wp:positionV>
                <wp:extent cx="6484620" cy="441960"/>
                <wp:effectExtent l="0" t="0" r="11430" b="1524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4620" cy="441960"/>
                        </a:xfrm>
                        <a:prstGeom prst="roundRect">
                          <a:avLst>
                            <a:gd name="adj" fmla="val 16667"/>
                          </a:avLst>
                        </a:prstGeom>
                        <a:solidFill>
                          <a:srgbClr val="16557B"/>
                        </a:solidFill>
                        <a:ln w="9525">
                          <a:solidFill>
                            <a:srgbClr val="000000"/>
                          </a:solidFill>
                          <a:round/>
                          <a:headEnd/>
                          <a:tailEnd/>
                        </a:ln>
                      </wps:spPr>
                      <wps:txbx>
                        <w:txbxContent>
                          <w:p w:rsidR="005B5FB1" w:rsidRPr="005B5FB1" w:rsidRDefault="005B5FB1" w:rsidP="005B5FB1">
                            <w:pPr>
                              <w:pStyle w:val="Heading1"/>
                              <w:jc w:val="center"/>
                              <w:rPr>
                                <w:rFonts w:ascii="Garamond" w:hAnsi="Garamond" w:cs="Arial"/>
                                <w:b/>
                                <w:color w:val="B8D7E8"/>
                                <w:szCs w:val="48"/>
                              </w:rPr>
                            </w:pPr>
                            <w:r w:rsidRPr="005B5FB1">
                              <w:rPr>
                                <w:rFonts w:ascii="Garamond" w:hAnsi="Garamond" w:cs="Arial"/>
                                <w:b/>
                                <w:color w:val="B8D7E8"/>
                                <w:szCs w:val="48"/>
                              </w:rPr>
                              <w:t xml:space="preserve">Tuesday, </w:t>
                            </w:r>
                            <w:r w:rsidRPr="005B5FB1">
                              <w:rPr>
                                <w:rFonts w:ascii="Garamond" w:hAnsi="Garamond" w:cs="Arial"/>
                                <w:b/>
                                <w:color w:val="B8D7E8"/>
                                <w:szCs w:val="48"/>
                              </w:rPr>
                              <w:t>February 20,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EA035" id="_x0000_s1027" style="position:absolute;left:0;text-align:left;margin-left:0;margin-top:0;width:510.6pt;height:34.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" fillcolor="#16557b">
                <v:textbox>
                  <w:txbxContent>
                    <w:p w:rsidR="005B5FB1" w:rsidRPr="005B5FB1" w:rsidRDefault="005B5FB1" w:rsidP="005B5FB1">
                      <w:pPr>
                        <w:pStyle w:val="Heading1"/>
                        <w:jc w:val="center"/>
                        <w:rPr>
                          <w:rFonts w:ascii="Garamond" w:hAnsi="Garamond" w:cs="Arial"/>
                          <w:b/>
                          <w:color w:val="B8D7E8"/>
                          <w:szCs w:val="48"/>
                        </w:rPr>
                      </w:pPr>
                      <w:r w:rsidRPr="005B5FB1">
                        <w:rPr>
                          <w:rFonts w:ascii="Garamond" w:hAnsi="Garamond" w:cs="Arial"/>
                          <w:b/>
                          <w:color w:val="B8D7E8"/>
                          <w:szCs w:val="48"/>
                        </w:rPr>
                        <w:t xml:space="preserve">Tuesday, </w:t>
                      </w:r>
                      <w:r w:rsidRPr="005B5FB1">
                        <w:rPr>
                          <w:rFonts w:ascii="Garamond" w:hAnsi="Garamond" w:cs="Arial"/>
                          <w:b/>
                          <w:color w:val="B8D7E8"/>
                          <w:szCs w:val="48"/>
                        </w:rPr>
                        <w:t>February 20, 2018</w:t>
                      </w:r>
                    </w:p>
                  </w:txbxContent>
                </v:textbox>
                <w10:wrap anchorx="margin"/>
              </v:roundrect>
            </w:pict>
          </mc:Fallback>
        </mc:AlternateContent>
      </w:r>
    </w:p>
    <w:p w:rsidR="005B5FB1" w:rsidRPr="00D613C3" w:rsidRDefault="005B5FB1" w:rsidP="005B5FB1">
      <w:pPr>
        <w:ind w:left="2160" w:hanging="2160"/>
        <w:rPr>
          <w:rFonts w:ascii="Arial" w:hAnsi="Arial" w:cs="Arial"/>
          <w:sz w:val="24"/>
        </w:rPr>
      </w:pPr>
    </w:p>
    <w:p w:rsidR="005B5FB1" w:rsidRPr="00D613C3" w:rsidRDefault="005B5FB1" w:rsidP="005B5FB1">
      <w:pPr>
        <w:ind w:left="2160" w:hanging="2160"/>
        <w:rPr>
          <w:rFonts w:ascii="Arial" w:hAnsi="Arial" w:cs="Arial"/>
          <w:sz w:val="24"/>
        </w:rPr>
      </w:pPr>
    </w:p>
    <w:p w:rsidR="005B5FB1" w:rsidRPr="005B5FB1" w:rsidRDefault="005B5FB1" w:rsidP="005B5FB1">
      <w:pPr>
        <w:ind w:left="2160" w:right="-432" w:hanging="2160"/>
        <w:jc w:val="center"/>
        <w:rPr>
          <w:rFonts w:ascii="Garamond" w:hAnsi="Garamond" w:cs="Arial"/>
          <w:b/>
          <w:sz w:val="24"/>
          <w:szCs w:val="24"/>
          <w:u w:val="single"/>
        </w:rPr>
      </w:pPr>
      <w:r w:rsidRPr="005B5FB1">
        <w:rPr>
          <w:rFonts w:ascii="Garamond" w:hAnsi="Garamond" w:cs="Arial"/>
          <w:b/>
          <w:sz w:val="24"/>
          <w:szCs w:val="24"/>
          <w:u w:val="single"/>
        </w:rPr>
        <w:t>This meeting is only open to States, EPA co-regulators, and invited guests.</w:t>
      </w:r>
    </w:p>
    <w:p w:rsidR="005B5FB1" w:rsidRPr="005B5FB1" w:rsidRDefault="005B5FB1" w:rsidP="005B5FB1">
      <w:pPr>
        <w:ind w:left="2160" w:right="-432" w:hanging="2160"/>
        <w:rPr>
          <w:rFonts w:ascii="Garamond" w:hAnsi="Garamond" w:cs="Arial"/>
          <w:b/>
          <w:sz w:val="24"/>
          <w:szCs w:val="24"/>
        </w:rPr>
      </w:pPr>
    </w:p>
    <w:p w:rsidR="005B5FB1" w:rsidRPr="005B5FB1" w:rsidRDefault="005B5FB1" w:rsidP="005B5FB1">
      <w:pPr>
        <w:ind w:left="2160" w:right="-432" w:hanging="2160"/>
        <w:rPr>
          <w:rFonts w:ascii="Garamond" w:hAnsi="Garamond" w:cs="Arial"/>
          <w:b/>
          <w:sz w:val="24"/>
          <w:szCs w:val="24"/>
        </w:rPr>
      </w:pPr>
      <w:r w:rsidRPr="005B5FB1">
        <w:rPr>
          <w:rFonts w:ascii="Garamond" w:hAnsi="Garamond" w:cs="Arial"/>
          <w:b/>
          <w:sz w:val="24"/>
          <w:szCs w:val="24"/>
        </w:rPr>
        <w:t>7:00 AM</w:t>
      </w:r>
      <w:r w:rsidRPr="005B5FB1">
        <w:rPr>
          <w:rFonts w:ascii="Garamond" w:hAnsi="Garamond" w:cs="Arial"/>
          <w:b/>
          <w:sz w:val="24"/>
          <w:szCs w:val="24"/>
        </w:rPr>
        <w:tab/>
        <w:t>Breakfast on Your Own</w:t>
      </w:r>
    </w:p>
    <w:p w:rsidR="005B5FB1" w:rsidRPr="005B5FB1" w:rsidRDefault="005B5FB1" w:rsidP="005B5FB1">
      <w:pPr>
        <w:widowControl w:val="0"/>
        <w:ind w:left="2880"/>
        <w:rPr>
          <w:rFonts w:ascii="Garamond" w:hAnsi="Garamond" w:cs="Arial"/>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8:00 AM</w:t>
      </w:r>
      <w:r w:rsidRPr="005B5FB1">
        <w:rPr>
          <w:rFonts w:ascii="Garamond" w:hAnsi="Garamond" w:cs="Arial"/>
          <w:b/>
          <w:sz w:val="24"/>
          <w:szCs w:val="24"/>
        </w:rPr>
        <w:tab/>
      </w:r>
      <w:r w:rsidRPr="005B5FB1">
        <w:rPr>
          <w:rFonts w:ascii="Garamond" w:hAnsi="Garamond" w:cs="Arial"/>
          <w:b/>
          <w:sz w:val="24"/>
          <w:szCs w:val="24"/>
        </w:rPr>
        <w:tab/>
        <w:t>Registration &amp; Sign-In</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bCs/>
          <w:sz w:val="24"/>
          <w:szCs w:val="24"/>
        </w:rPr>
      </w:pPr>
      <w:r w:rsidRPr="005B5FB1">
        <w:rPr>
          <w:rFonts w:ascii="Garamond" w:hAnsi="Garamond" w:cs="Arial"/>
          <w:b/>
          <w:sz w:val="24"/>
          <w:szCs w:val="24"/>
        </w:rPr>
        <w:t>8:30 - 9:00 AM</w:t>
      </w:r>
      <w:r w:rsidRPr="005B5FB1">
        <w:rPr>
          <w:rFonts w:ascii="Garamond" w:hAnsi="Garamond" w:cs="Arial"/>
          <w:b/>
          <w:sz w:val="24"/>
          <w:szCs w:val="24"/>
        </w:rPr>
        <w:tab/>
      </w:r>
      <w:r w:rsidRPr="005B5FB1">
        <w:rPr>
          <w:rFonts w:ascii="Garamond" w:hAnsi="Garamond" w:cs="Arial"/>
          <w:b/>
          <w:sz w:val="24"/>
          <w:szCs w:val="24"/>
        </w:rPr>
        <w:tab/>
        <w:t>Welcome &amp; Opening Remarks</w:t>
      </w:r>
      <w:r w:rsidRPr="005B5FB1">
        <w:rPr>
          <w:rFonts w:ascii="Garamond" w:hAnsi="Garamond" w:cs="Arial"/>
          <w:b/>
          <w:sz w:val="24"/>
          <w:szCs w:val="24"/>
        </w:rPr>
        <w:tab/>
      </w:r>
      <w:r w:rsidRPr="005B5FB1">
        <w:rPr>
          <w:rFonts w:ascii="Garamond" w:hAnsi="Garamond" w:cs="Arial"/>
          <w:b/>
          <w:bCs/>
          <w:sz w:val="24"/>
          <w:szCs w:val="24"/>
        </w:rPr>
        <w:t> </w:t>
      </w:r>
    </w:p>
    <w:p w:rsidR="005B5FB1" w:rsidRPr="005B5FB1" w:rsidRDefault="005B5FB1" w:rsidP="005B5FB1">
      <w:pPr>
        <w:widowControl w:val="0"/>
        <w:ind w:left="2160" w:firstLine="720"/>
        <w:rPr>
          <w:rFonts w:ascii="Garamond" w:hAnsi="Garamond" w:cs="Arial"/>
          <w:b/>
          <w:sz w:val="24"/>
          <w:szCs w:val="24"/>
        </w:rPr>
      </w:pPr>
      <w:r w:rsidRPr="005B5FB1">
        <w:rPr>
          <w:rFonts w:ascii="Garamond" w:hAnsi="Garamond" w:cs="Arial"/>
          <w:b/>
          <w:i/>
          <w:sz w:val="24"/>
          <w:szCs w:val="24"/>
        </w:rPr>
        <w:t>Georgia Environmental Protection Division</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Title</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w:t>
      </w:r>
    </w:p>
    <w:p w:rsidR="005B5FB1" w:rsidRPr="005B5FB1" w:rsidRDefault="005B5FB1" w:rsidP="005B5FB1">
      <w:pPr>
        <w:widowControl w:val="0"/>
        <w:ind w:left="2880" w:firstLine="720"/>
        <w:rPr>
          <w:rFonts w:ascii="Garamond" w:hAnsi="Garamond" w:cs="Arial"/>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United States Environmental Protection Agency</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Title</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9:00 - 9:30 AM</w:t>
      </w:r>
      <w:r w:rsidRPr="005B5FB1">
        <w:rPr>
          <w:rFonts w:ascii="Garamond" w:hAnsi="Garamond" w:cs="Arial"/>
          <w:b/>
          <w:sz w:val="24"/>
          <w:szCs w:val="24"/>
        </w:rPr>
        <w:tab/>
      </w:r>
      <w:r w:rsidRPr="005B5FB1">
        <w:rPr>
          <w:rFonts w:ascii="Garamond" w:hAnsi="Garamond" w:cs="Arial"/>
          <w:b/>
          <w:sz w:val="24"/>
          <w:szCs w:val="24"/>
        </w:rPr>
        <w:tab/>
        <w:t>Georgia Stormwater Program</w:t>
      </w:r>
    </w:p>
    <w:p w:rsidR="005B5FB1" w:rsidRPr="005B5FB1" w:rsidRDefault="005B5FB1" w:rsidP="005B5FB1">
      <w:pPr>
        <w:widowControl w:val="0"/>
        <w:ind w:left="2160" w:firstLine="720"/>
        <w:rPr>
          <w:rFonts w:ascii="Garamond" w:hAnsi="Garamond" w:cs="Arial"/>
          <w:b/>
          <w:sz w:val="24"/>
          <w:szCs w:val="24"/>
        </w:rPr>
      </w:pPr>
      <w:r w:rsidRPr="005B5FB1">
        <w:rPr>
          <w:rFonts w:ascii="Garamond" w:hAnsi="Garamond" w:cs="Arial"/>
          <w:b/>
          <w:i/>
          <w:sz w:val="24"/>
          <w:szCs w:val="24"/>
        </w:rPr>
        <w:t>Georgia Environmental Protection Division</w:t>
      </w:r>
    </w:p>
    <w:p w:rsidR="005B5FB1" w:rsidRPr="005B5FB1" w:rsidRDefault="005B5FB1" w:rsidP="005B5FB1">
      <w:pPr>
        <w:widowControl w:val="0"/>
        <w:ind w:left="2253" w:firstLine="627"/>
        <w:rPr>
          <w:rFonts w:ascii="Garamond" w:hAnsi="Garamond" w:cs="Arial"/>
          <w:sz w:val="24"/>
          <w:szCs w:val="24"/>
        </w:rPr>
      </w:pPr>
      <w:r w:rsidRPr="005B5FB1">
        <w:rPr>
          <w:rFonts w:ascii="Garamond" w:hAnsi="Garamond" w:cs="Arial"/>
          <w:sz w:val="24"/>
          <w:szCs w:val="24"/>
        </w:rPr>
        <w:t>Title</w:t>
      </w:r>
    </w:p>
    <w:p w:rsidR="005B5FB1" w:rsidRPr="005B5FB1" w:rsidRDefault="005B5FB1" w:rsidP="005B5FB1">
      <w:pPr>
        <w:widowControl w:val="0"/>
        <w:ind w:left="2253" w:firstLine="627"/>
        <w:rPr>
          <w:rFonts w:ascii="Garamond" w:hAnsi="Garamond" w:cs="Arial"/>
          <w:sz w:val="24"/>
          <w:szCs w:val="24"/>
        </w:rPr>
      </w:pPr>
      <w:r w:rsidRPr="005B5FB1">
        <w:rPr>
          <w:rFonts w:ascii="Garamond" w:hAnsi="Garamond" w:cs="Arial"/>
          <w:sz w:val="24"/>
          <w:szCs w:val="24"/>
        </w:rPr>
        <w:t>Name</w:t>
      </w:r>
    </w:p>
    <w:p w:rsidR="005B5FB1" w:rsidRPr="005B5FB1" w:rsidRDefault="005B5FB1" w:rsidP="005B5FB1">
      <w:pPr>
        <w:rPr>
          <w:rFonts w:ascii="Garamond" w:hAnsi="Garamond" w:cs="Arial"/>
          <w:sz w:val="24"/>
          <w:szCs w:val="24"/>
        </w:rPr>
      </w:pPr>
      <w:r w:rsidRPr="005B5FB1">
        <w:rPr>
          <w:rFonts w:ascii="Garamond" w:hAnsi="Garamond" w:cs="Arial"/>
          <w:sz w:val="24"/>
          <w:szCs w:val="24"/>
        </w:rPr>
        <w:tab/>
      </w:r>
      <w:r w:rsidRPr="005B5FB1">
        <w:rPr>
          <w:rFonts w:ascii="Garamond" w:hAnsi="Garamond" w:cs="Arial"/>
          <w:sz w:val="24"/>
          <w:szCs w:val="24"/>
        </w:rPr>
        <w:tab/>
      </w:r>
      <w:r w:rsidRPr="005B5FB1">
        <w:rPr>
          <w:rFonts w:ascii="Garamond" w:hAnsi="Garamond" w:cs="Arial"/>
          <w:sz w:val="24"/>
          <w:szCs w:val="24"/>
        </w:rPr>
        <w:tab/>
      </w:r>
      <w:r w:rsidRPr="005B5FB1">
        <w:rPr>
          <w:rFonts w:ascii="Garamond" w:hAnsi="Garamond" w:cs="Arial"/>
          <w:sz w:val="24"/>
          <w:szCs w:val="24"/>
        </w:rPr>
        <w:tab/>
      </w:r>
      <w:r w:rsidRPr="005B5FB1">
        <w:rPr>
          <w:rFonts w:ascii="Garamond" w:hAnsi="Garamond" w:cs="Arial"/>
          <w:sz w:val="24"/>
          <w:szCs w:val="24"/>
        </w:rPr>
        <w:tab/>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Georgia Environmental Protection Division</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Title</w:t>
      </w:r>
    </w:p>
    <w:p w:rsidR="005B5FB1" w:rsidRPr="005B5FB1" w:rsidRDefault="005B5FB1" w:rsidP="005B5FB1">
      <w:pPr>
        <w:rPr>
          <w:rFonts w:ascii="Garamond" w:hAnsi="Garamond" w:cs="Arial"/>
          <w:sz w:val="24"/>
          <w:szCs w:val="24"/>
        </w:rPr>
      </w:pPr>
      <w:r w:rsidRPr="005B5FB1">
        <w:rPr>
          <w:rFonts w:ascii="Garamond" w:hAnsi="Garamond" w:cs="Arial"/>
          <w:sz w:val="24"/>
          <w:szCs w:val="24"/>
        </w:rPr>
        <w:tab/>
      </w:r>
      <w:r w:rsidRPr="005B5FB1">
        <w:rPr>
          <w:rFonts w:ascii="Garamond" w:hAnsi="Garamond" w:cs="Arial"/>
          <w:sz w:val="24"/>
          <w:szCs w:val="24"/>
        </w:rPr>
        <w:tab/>
      </w:r>
      <w:r w:rsidRPr="005B5FB1">
        <w:rPr>
          <w:rFonts w:ascii="Garamond" w:hAnsi="Garamond" w:cs="Arial"/>
          <w:sz w:val="24"/>
          <w:szCs w:val="24"/>
        </w:rPr>
        <w:tab/>
      </w:r>
      <w:r w:rsidRPr="005B5FB1">
        <w:rPr>
          <w:rFonts w:ascii="Garamond" w:hAnsi="Garamond" w:cs="Arial"/>
          <w:sz w:val="24"/>
          <w:szCs w:val="24"/>
        </w:rPr>
        <w:tab/>
        <w:t>Name</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9:30 - 10:00 AM</w:t>
      </w:r>
      <w:r w:rsidRPr="005B5FB1">
        <w:rPr>
          <w:rFonts w:ascii="Garamond" w:hAnsi="Garamond" w:cs="Arial"/>
          <w:b/>
          <w:sz w:val="24"/>
          <w:szCs w:val="24"/>
        </w:rPr>
        <w:tab/>
        <w:t xml:space="preserve">Atlanta Stormwater Program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Title</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w:t>
      </w:r>
    </w:p>
    <w:p w:rsidR="005B5FB1" w:rsidRPr="005B5FB1" w:rsidRDefault="005B5FB1" w:rsidP="005B5FB1">
      <w:pPr>
        <w:widowControl w:val="0"/>
        <w:rPr>
          <w:rFonts w:ascii="Garamond" w:hAnsi="Garamond" w:cs="Arial"/>
          <w:bCs/>
          <w:sz w:val="24"/>
          <w:szCs w:val="24"/>
        </w:rPr>
      </w:pPr>
    </w:p>
    <w:p w:rsidR="005B5FB1" w:rsidRPr="005B5FB1" w:rsidRDefault="005B5FB1" w:rsidP="005B5FB1">
      <w:pPr>
        <w:widowControl w:val="0"/>
        <w:rPr>
          <w:rFonts w:ascii="Garamond" w:hAnsi="Garamond" w:cs="Arial"/>
          <w:sz w:val="24"/>
          <w:szCs w:val="24"/>
        </w:rPr>
      </w:pPr>
      <w:r w:rsidRPr="005B5FB1">
        <w:rPr>
          <w:rFonts w:ascii="Garamond" w:hAnsi="Garamond" w:cs="Arial"/>
          <w:b/>
          <w:sz w:val="24"/>
          <w:szCs w:val="24"/>
        </w:rPr>
        <w:t>10:00 - 12:30 PM</w:t>
      </w:r>
      <w:r w:rsidRPr="005B5FB1">
        <w:rPr>
          <w:rFonts w:ascii="Garamond" w:hAnsi="Garamond" w:cs="Arial"/>
          <w:b/>
          <w:sz w:val="24"/>
          <w:szCs w:val="24"/>
        </w:rPr>
        <w:tab/>
        <w:t>Local Field Trip Walk – Two Groups (Color Coded)</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12:30 - 1:45 PM</w:t>
      </w:r>
      <w:r w:rsidRPr="005B5FB1">
        <w:rPr>
          <w:rFonts w:ascii="Garamond" w:hAnsi="Garamond" w:cs="Arial"/>
          <w:b/>
          <w:sz w:val="24"/>
          <w:szCs w:val="24"/>
        </w:rPr>
        <w:tab/>
        <w:t>Lunch on Your Own</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1:45 - 3:00 PM</w:t>
      </w:r>
      <w:r w:rsidRPr="005B5FB1">
        <w:rPr>
          <w:rFonts w:ascii="Garamond" w:hAnsi="Garamond" w:cs="Arial"/>
          <w:b/>
          <w:sz w:val="24"/>
          <w:szCs w:val="24"/>
        </w:rPr>
        <w:tab/>
      </w:r>
      <w:r w:rsidRPr="005B5FB1">
        <w:rPr>
          <w:rFonts w:ascii="Garamond" w:hAnsi="Garamond" w:cs="Arial"/>
          <w:b/>
          <w:sz w:val="24"/>
          <w:szCs w:val="24"/>
        </w:rPr>
        <w:tab/>
        <w:t>EPA National Stormwater Program Updates</w:t>
      </w:r>
    </w:p>
    <w:p w:rsidR="005B5FB1" w:rsidRPr="005B5FB1" w:rsidRDefault="005B5FB1" w:rsidP="005B5FB1">
      <w:pPr>
        <w:widowControl w:val="0"/>
        <w:ind w:left="2880" w:firstLine="720"/>
        <w:rPr>
          <w:rFonts w:ascii="Garamond" w:hAnsi="Garamond" w:cs="Arial"/>
          <w:b/>
          <w:sz w:val="24"/>
          <w:szCs w:val="24"/>
        </w:rPr>
      </w:pPr>
    </w:p>
    <w:p w:rsidR="005B5FB1" w:rsidRPr="005B5FB1" w:rsidRDefault="005B5FB1" w:rsidP="005B5FB1">
      <w:pPr>
        <w:widowControl w:val="0"/>
        <w:ind w:left="2880"/>
        <w:rPr>
          <w:rFonts w:ascii="Garamond" w:hAnsi="Garamond" w:cs="Arial"/>
          <w:b/>
          <w:sz w:val="24"/>
          <w:szCs w:val="24"/>
        </w:rPr>
      </w:pPr>
      <w:r w:rsidRPr="005B5FB1">
        <w:rPr>
          <w:rFonts w:ascii="Garamond" w:hAnsi="Garamond" w:cs="Arial"/>
          <w:b/>
          <w:sz w:val="24"/>
          <w:szCs w:val="24"/>
        </w:rPr>
        <w:t xml:space="preserve">National Update - Construction Stormwater </w:t>
      </w:r>
    </w:p>
    <w:p w:rsidR="005B5FB1" w:rsidRPr="005B5FB1" w:rsidRDefault="005B5FB1" w:rsidP="005B5FB1">
      <w:pPr>
        <w:widowControl w:val="0"/>
        <w:ind w:left="2880"/>
        <w:rPr>
          <w:rFonts w:ascii="Garamond" w:hAnsi="Garamond" w:cs="Arial"/>
          <w:b/>
          <w:i/>
          <w:sz w:val="24"/>
          <w:szCs w:val="24"/>
        </w:rPr>
      </w:pPr>
      <w:r w:rsidRPr="005B5FB1">
        <w:rPr>
          <w:rFonts w:ascii="Garamond" w:hAnsi="Garamond" w:cs="Arial"/>
          <w:b/>
          <w:i/>
          <w:sz w:val="24"/>
          <w:szCs w:val="24"/>
        </w:rPr>
        <w:t>United States Environmental Protection Agency</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 xml:space="preserve">Office of Wastewater Management </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w:t>
      </w:r>
    </w:p>
    <w:p w:rsidR="005B5FB1" w:rsidRPr="005B5FB1" w:rsidRDefault="005B5FB1" w:rsidP="005B5FB1">
      <w:pPr>
        <w:widowControl w:val="0"/>
        <w:ind w:left="2880"/>
        <w:rPr>
          <w:rFonts w:ascii="Garamond" w:hAnsi="Garamond" w:cs="Arial"/>
          <w:b/>
          <w:sz w:val="24"/>
          <w:szCs w:val="24"/>
        </w:rPr>
      </w:pPr>
    </w:p>
    <w:p w:rsidR="005B5FB1" w:rsidRPr="005B5FB1" w:rsidRDefault="005B5FB1" w:rsidP="005B5FB1">
      <w:pPr>
        <w:widowControl w:val="0"/>
        <w:ind w:left="2880"/>
        <w:rPr>
          <w:rFonts w:ascii="Garamond" w:hAnsi="Garamond" w:cs="Arial"/>
          <w:b/>
          <w:sz w:val="24"/>
          <w:szCs w:val="24"/>
        </w:rPr>
      </w:pPr>
      <w:r w:rsidRPr="005B5FB1">
        <w:rPr>
          <w:rFonts w:ascii="Garamond" w:hAnsi="Garamond" w:cs="Arial"/>
          <w:b/>
          <w:sz w:val="24"/>
          <w:szCs w:val="24"/>
        </w:rPr>
        <w:t>National Update - Industrial Stormwater</w:t>
      </w:r>
    </w:p>
    <w:p w:rsidR="005B5FB1" w:rsidRPr="005B5FB1" w:rsidRDefault="005B5FB1" w:rsidP="005B5FB1">
      <w:pPr>
        <w:widowControl w:val="0"/>
        <w:ind w:left="2880"/>
        <w:rPr>
          <w:rFonts w:ascii="Garamond" w:hAnsi="Garamond" w:cs="Arial"/>
          <w:b/>
          <w:i/>
          <w:sz w:val="24"/>
          <w:szCs w:val="24"/>
        </w:rPr>
      </w:pPr>
      <w:r w:rsidRPr="005B5FB1">
        <w:rPr>
          <w:rFonts w:ascii="Garamond" w:hAnsi="Garamond" w:cs="Arial"/>
          <w:b/>
          <w:i/>
          <w:sz w:val="24"/>
          <w:szCs w:val="24"/>
        </w:rPr>
        <w:t>United States Environmental Protection Agency</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 xml:space="preserve">Office of Wastewater Management </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w:t>
      </w:r>
    </w:p>
    <w:p w:rsidR="005B5FB1" w:rsidRDefault="005B5FB1" w:rsidP="005B5FB1">
      <w:pPr>
        <w:widowControl w:val="0"/>
        <w:ind w:left="2880"/>
        <w:rPr>
          <w:rFonts w:ascii="Garamond" w:hAnsi="Garamond" w:cs="Arial"/>
          <w:b/>
          <w:sz w:val="24"/>
          <w:szCs w:val="24"/>
        </w:rPr>
      </w:pPr>
    </w:p>
    <w:p w:rsidR="005B5FB1" w:rsidRPr="005B5FB1" w:rsidRDefault="005B5FB1" w:rsidP="005B5FB1">
      <w:pPr>
        <w:widowControl w:val="0"/>
        <w:ind w:left="2880"/>
        <w:rPr>
          <w:rFonts w:ascii="Garamond" w:hAnsi="Garamond" w:cs="Arial"/>
          <w:b/>
          <w:sz w:val="24"/>
          <w:szCs w:val="24"/>
        </w:rPr>
      </w:pPr>
    </w:p>
    <w:p w:rsidR="005B5FB1" w:rsidRPr="005B5FB1" w:rsidRDefault="005B5FB1" w:rsidP="005B5FB1">
      <w:pPr>
        <w:widowControl w:val="0"/>
        <w:ind w:left="2880"/>
        <w:rPr>
          <w:rFonts w:ascii="Garamond" w:hAnsi="Garamond" w:cs="Arial"/>
          <w:b/>
          <w:sz w:val="24"/>
          <w:szCs w:val="24"/>
        </w:rPr>
      </w:pPr>
      <w:r w:rsidRPr="005B5FB1">
        <w:rPr>
          <w:rFonts w:ascii="Garamond" w:hAnsi="Garamond" w:cs="Arial"/>
          <w:b/>
          <w:sz w:val="24"/>
          <w:szCs w:val="24"/>
        </w:rPr>
        <w:lastRenderedPageBreak/>
        <w:t>National Update - Municipal Stormwater</w:t>
      </w:r>
    </w:p>
    <w:p w:rsidR="005B5FB1" w:rsidRPr="005B5FB1" w:rsidRDefault="005B5FB1" w:rsidP="005B5FB1">
      <w:pPr>
        <w:widowControl w:val="0"/>
        <w:ind w:left="2880"/>
        <w:rPr>
          <w:rFonts w:ascii="Garamond" w:hAnsi="Garamond" w:cs="Arial"/>
          <w:b/>
          <w:i/>
          <w:sz w:val="24"/>
          <w:szCs w:val="24"/>
        </w:rPr>
      </w:pPr>
      <w:r w:rsidRPr="005B5FB1">
        <w:rPr>
          <w:rFonts w:ascii="Garamond" w:hAnsi="Garamond" w:cs="Arial"/>
          <w:b/>
          <w:i/>
          <w:sz w:val="24"/>
          <w:szCs w:val="24"/>
        </w:rPr>
        <w:t>United States Environmental Protection Agency</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 xml:space="preserve">Office of Wastewater Management </w:t>
      </w:r>
    </w:p>
    <w:p w:rsidR="005B5FB1" w:rsidRPr="005B5FB1" w:rsidRDefault="005B5FB1" w:rsidP="005B5FB1">
      <w:pPr>
        <w:widowControl w:val="0"/>
        <w:ind w:left="3600" w:firstLine="72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3:00 - 3:15 PM</w:t>
      </w:r>
      <w:r w:rsidRPr="005B5FB1">
        <w:rPr>
          <w:rFonts w:ascii="Garamond" w:hAnsi="Garamond" w:cs="Arial"/>
          <w:b/>
          <w:sz w:val="24"/>
          <w:szCs w:val="24"/>
        </w:rPr>
        <w:tab/>
      </w:r>
      <w:r w:rsidRPr="005B5FB1">
        <w:rPr>
          <w:rFonts w:ascii="Garamond" w:hAnsi="Garamond" w:cs="Arial"/>
          <w:b/>
          <w:sz w:val="24"/>
          <w:szCs w:val="24"/>
        </w:rPr>
        <w:tab/>
        <w:t xml:space="preserve">Break </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3:15 - 4:15 PM</w:t>
      </w:r>
      <w:r w:rsidRPr="005B5FB1">
        <w:rPr>
          <w:rFonts w:ascii="Garamond" w:hAnsi="Garamond" w:cs="Arial"/>
          <w:b/>
          <w:sz w:val="24"/>
          <w:szCs w:val="24"/>
        </w:rPr>
        <w:tab/>
      </w:r>
      <w:r w:rsidRPr="005B5FB1">
        <w:rPr>
          <w:rFonts w:ascii="Garamond" w:hAnsi="Garamond" w:cs="Arial"/>
          <w:b/>
          <w:sz w:val="24"/>
          <w:szCs w:val="24"/>
        </w:rPr>
        <w:tab/>
        <w:t xml:space="preserve">Session 1: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ind w:left="2160" w:firstLine="720"/>
        <w:rPr>
          <w:rFonts w:ascii="Garamond" w:hAnsi="Garamond" w:cs="Arial"/>
          <w:sz w:val="24"/>
          <w:szCs w:val="24"/>
        </w:rPr>
      </w:pPr>
    </w:p>
    <w:p w:rsidR="005B5FB1" w:rsidRPr="005B5FB1" w:rsidRDefault="005B5FB1" w:rsidP="005B5FB1">
      <w:pPr>
        <w:widowControl w:val="0"/>
        <w:ind w:left="3600" w:firstLine="720"/>
        <w:rPr>
          <w:rFonts w:ascii="Garamond" w:hAnsi="Garamond" w:cs="Arial"/>
          <w:b/>
          <w:sz w:val="24"/>
          <w:szCs w:val="24"/>
        </w:rPr>
      </w:pPr>
      <w:r w:rsidRPr="005B5FB1">
        <w:rPr>
          <w:rFonts w:ascii="Garamond" w:hAnsi="Garamond" w:cs="Arial"/>
          <w:sz w:val="24"/>
          <w:szCs w:val="24"/>
        </w:rPr>
        <w:tab/>
      </w:r>
      <w:r w:rsidRPr="005B5FB1">
        <w:rPr>
          <w:rFonts w:ascii="Garamond" w:hAnsi="Garamond" w:cs="Arial"/>
          <w:sz w:val="24"/>
          <w:szCs w:val="24"/>
        </w:rPr>
        <w:tab/>
      </w:r>
      <w:r w:rsidRPr="005B5FB1">
        <w:rPr>
          <w:rFonts w:ascii="Garamond" w:hAnsi="Garamond" w:cs="Arial"/>
          <w:sz w:val="24"/>
          <w:szCs w:val="24"/>
        </w:rPr>
        <w:tab/>
      </w:r>
      <w:r w:rsidRPr="005B5FB1">
        <w:rPr>
          <w:rFonts w:ascii="Garamond" w:hAnsi="Garamond" w:cs="Arial"/>
          <w:sz w:val="24"/>
          <w:szCs w:val="24"/>
        </w:rPr>
        <w:tab/>
      </w:r>
    </w:p>
    <w:p w:rsidR="005B5FB1" w:rsidRPr="005B5FB1" w:rsidRDefault="005B5FB1" w:rsidP="005B5FB1">
      <w:pPr>
        <w:widowControl w:val="0"/>
        <w:ind w:left="2160" w:hanging="2160"/>
        <w:rPr>
          <w:rFonts w:ascii="Garamond" w:hAnsi="Garamond" w:cs="Arial"/>
          <w:b/>
          <w:sz w:val="24"/>
          <w:szCs w:val="24"/>
        </w:rPr>
      </w:pPr>
      <w:r w:rsidRPr="005B5FB1">
        <w:rPr>
          <w:rFonts w:ascii="Garamond" w:hAnsi="Garamond" w:cs="Arial"/>
          <w:b/>
          <w:sz w:val="24"/>
          <w:szCs w:val="24"/>
        </w:rPr>
        <w:t>4:15 - 5:15 PM</w:t>
      </w:r>
      <w:r w:rsidRPr="005B5FB1">
        <w:rPr>
          <w:rFonts w:ascii="Garamond" w:hAnsi="Garamond" w:cs="Arial"/>
          <w:b/>
          <w:sz w:val="24"/>
          <w:szCs w:val="24"/>
        </w:rPr>
        <w:tab/>
        <w:t xml:space="preserve">Session 2: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ind w:left="2160" w:hanging="2160"/>
        <w:rPr>
          <w:rFonts w:ascii="Garamond" w:hAnsi="Garamond" w:cs="Arial"/>
          <w:b/>
          <w:sz w:val="24"/>
          <w:szCs w:val="24"/>
        </w:rPr>
      </w:pPr>
    </w:p>
    <w:p w:rsidR="005B5FB1" w:rsidRPr="005B5FB1" w:rsidRDefault="005B5FB1" w:rsidP="005B5FB1">
      <w:pPr>
        <w:widowControl w:val="0"/>
        <w:ind w:firstLine="4"/>
        <w:rPr>
          <w:rFonts w:ascii="Garamond" w:hAnsi="Garamond" w:cs="Arial"/>
          <w:b/>
          <w:sz w:val="24"/>
          <w:szCs w:val="24"/>
        </w:rPr>
      </w:pPr>
      <w:r w:rsidRPr="005B5FB1">
        <w:rPr>
          <w:rFonts w:ascii="Garamond" w:hAnsi="Garamond" w:cs="Arial"/>
          <w:b/>
          <w:sz w:val="24"/>
          <w:szCs w:val="24"/>
        </w:rPr>
        <w:t>5:15 PM</w:t>
      </w:r>
      <w:r w:rsidRPr="005B5FB1">
        <w:rPr>
          <w:rFonts w:ascii="Garamond" w:hAnsi="Garamond" w:cs="Arial"/>
          <w:b/>
          <w:sz w:val="24"/>
          <w:szCs w:val="24"/>
        </w:rPr>
        <w:tab/>
      </w:r>
      <w:r w:rsidRPr="005B5FB1">
        <w:rPr>
          <w:rFonts w:ascii="Garamond" w:hAnsi="Garamond" w:cs="Arial"/>
          <w:b/>
          <w:sz w:val="24"/>
          <w:szCs w:val="24"/>
        </w:rPr>
        <w:tab/>
      </w:r>
      <w:r w:rsidRPr="005B5FB1">
        <w:rPr>
          <w:rFonts w:ascii="Garamond" w:hAnsi="Garamond" w:cs="Arial"/>
          <w:b/>
          <w:sz w:val="24"/>
          <w:szCs w:val="24"/>
        </w:rPr>
        <w:tab/>
        <w:t xml:space="preserve">Meeting Adjourn </w:t>
      </w:r>
    </w:p>
    <w:p w:rsidR="005B5FB1" w:rsidRPr="005B5FB1" w:rsidRDefault="005B5FB1" w:rsidP="005B5FB1">
      <w:pPr>
        <w:widowControl w:val="0"/>
        <w:rPr>
          <w:rFonts w:ascii="Garamond" w:hAnsi="Garamond" w:cs="Arial"/>
          <w:b/>
          <w:sz w:val="24"/>
          <w:szCs w:val="24"/>
        </w:rPr>
      </w:pPr>
    </w:p>
    <w:p w:rsidR="005B5FB1" w:rsidRPr="005B5FB1" w:rsidRDefault="005B5FB1" w:rsidP="005B5FB1">
      <w:pPr>
        <w:ind w:left="2160" w:hanging="2160"/>
        <w:rPr>
          <w:rFonts w:ascii="Garamond" w:hAnsi="Garamond" w:cs="Arial"/>
          <w:sz w:val="24"/>
          <w:szCs w:val="24"/>
        </w:rPr>
      </w:pPr>
      <w:r w:rsidRPr="005B5FB1">
        <w:rPr>
          <w:rFonts w:ascii="Garamond" w:hAnsi="Garamond"/>
          <w:noProof/>
        </w:rPr>
        <mc:AlternateContent>
          <mc:Choice Requires="wps">
            <w:drawing>
              <wp:anchor distT="0" distB="0" distL="114300" distR="114300" simplePos="0" relativeHeight="251672576" behindDoc="0" locked="0" layoutInCell="1" allowOverlap="1" wp14:anchorId="1A0AF8B5" wp14:editId="31F3FF76">
                <wp:simplePos x="0" y="0"/>
                <wp:positionH relativeFrom="margin">
                  <wp:align>right</wp:align>
                </wp:positionH>
                <wp:positionV relativeFrom="paragraph">
                  <wp:posOffset>5715</wp:posOffset>
                </wp:positionV>
                <wp:extent cx="6393180" cy="441960"/>
                <wp:effectExtent l="0" t="0" r="26670" b="1524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441960"/>
                        </a:xfrm>
                        <a:prstGeom prst="roundRect">
                          <a:avLst>
                            <a:gd name="adj" fmla="val 16667"/>
                          </a:avLst>
                        </a:prstGeom>
                        <a:solidFill>
                          <a:srgbClr val="16557B"/>
                        </a:solidFill>
                        <a:ln w="9525">
                          <a:solidFill>
                            <a:srgbClr val="000000"/>
                          </a:solidFill>
                          <a:round/>
                          <a:headEnd/>
                          <a:tailEnd/>
                        </a:ln>
                      </wps:spPr>
                      <wps:txbx>
                        <w:txbxContent>
                          <w:p w:rsidR="005B5FB1" w:rsidRPr="005B5FB1" w:rsidRDefault="005B5FB1" w:rsidP="005B5FB1">
                            <w:pPr>
                              <w:pStyle w:val="Heading1"/>
                              <w:jc w:val="center"/>
                              <w:rPr>
                                <w:rFonts w:ascii="Garamond" w:hAnsi="Garamond" w:cs="Arial"/>
                                <w:b/>
                                <w:color w:val="B8D7E8"/>
                                <w:szCs w:val="48"/>
                              </w:rPr>
                            </w:pPr>
                            <w:r w:rsidRPr="005B5FB1">
                              <w:rPr>
                                <w:rFonts w:ascii="Garamond" w:hAnsi="Garamond" w:cs="Arial"/>
                                <w:b/>
                                <w:color w:val="B8D7E8"/>
                                <w:szCs w:val="48"/>
                              </w:rPr>
                              <w:t xml:space="preserve">Wednesday, </w:t>
                            </w:r>
                            <w:r w:rsidRPr="005B5FB1">
                              <w:rPr>
                                <w:rFonts w:ascii="Garamond" w:hAnsi="Garamond" w:cs="Arial"/>
                                <w:b/>
                                <w:color w:val="B8D7E8"/>
                                <w:szCs w:val="48"/>
                              </w:rPr>
                              <w:t>February 21,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AF8B5" id="_x0000_s1028" style="position:absolute;left:0;text-align:left;margin-left:452.2pt;margin-top:.45pt;width:503.4pt;height:34.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" fillcolor="#16557b">
                <v:textbox>
                  <w:txbxContent>
                    <w:p w:rsidR="005B5FB1" w:rsidRPr="005B5FB1" w:rsidRDefault="005B5FB1" w:rsidP="005B5FB1">
                      <w:pPr>
                        <w:pStyle w:val="Heading1"/>
                        <w:jc w:val="center"/>
                        <w:rPr>
                          <w:rFonts w:ascii="Garamond" w:hAnsi="Garamond" w:cs="Arial"/>
                          <w:b/>
                          <w:color w:val="B8D7E8"/>
                          <w:szCs w:val="48"/>
                        </w:rPr>
                      </w:pPr>
                      <w:r w:rsidRPr="005B5FB1">
                        <w:rPr>
                          <w:rFonts w:ascii="Garamond" w:hAnsi="Garamond" w:cs="Arial"/>
                          <w:b/>
                          <w:color w:val="B8D7E8"/>
                          <w:szCs w:val="48"/>
                        </w:rPr>
                        <w:t xml:space="preserve">Wednesday, </w:t>
                      </w:r>
                      <w:r w:rsidRPr="005B5FB1">
                        <w:rPr>
                          <w:rFonts w:ascii="Garamond" w:hAnsi="Garamond" w:cs="Arial"/>
                          <w:b/>
                          <w:color w:val="B8D7E8"/>
                          <w:szCs w:val="48"/>
                        </w:rPr>
                        <w:t>February 21, 2018</w:t>
                      </w:r>
                    </w:p>
                  </w:txbxContent>
                </v:textbox>
                <w10:wrap anchorx="margin"/>
              </v:roundrect>
            </w:pict>
          </mc:Fallback>
        </mc:AlternateContent>
      </w:r>
    </w:p>
    <w:p w:rsidR="005B5FB1" w:rsidRPr="005B5FB1" w:rsidRDefault="005B5FB1" w:rsidP="005B5FB1">
      <w:pPr>
        <w:ind w:left="2160" w:hanging="2160"/>
        <w:rPr>
          <w:rFonts w:ascii="Garamond" w:hAnsi="Garamond" w:cs="Arial"/>
          <w:sz w:val="24"/>
          <w:szCs w:val="24"/>
        </w:rPr>
      </w:pPr>
    </w:p>
    <w:p w:rsidR="005B5FB1" w:rsidRPr="005B5FB1" w:rsidRDefault="005B5FB1" w:rsidP="005B5FB1">
      <w:pPr>
        <w:widowControl w:val="0"/>
        <w:tabs>
          <w:tab w:val="left" w:pos="1440"/>
          <w:tab w:val="left" w:pos="2160"/>
          <w:tab w:val="left" w:pos="2786"/>
          <w:tab w:val="left" w:pos="8499"/>
        </w:tabs>
        <w:ind w:left="93"/>
        <w:rPr>
          <w:rFonts w:ascii="Garamond" w:hAnsi="Garamond" w:cs="Arial"/>
          <w:b/>
          <w:sz w:val="24"/>
          <w:szCs w:val="24"/>
        </w:rPr>
      </w:pPr>
    </w:p>
    <w:p w:rsidR="005B5FB1" w:rsidRPr="005B5FB1" w:rsidRDefault="005B5FB1" w:rsidP="005B5FB1">
      <w:pPr>
        <w:ind w:left="2160" w:right="-432" w:hanging="2160"/>
        <w:jc w:val="center"/>
        <w:rPr>
          <w:rFonts w:ascii="Garamond" w:hAnsi="Garamond" w:cs="Arial"/>
          <w:b/>
          <w:sz w:val="24"/>
          <w:szCs w:val="24"/>
          <w:u w:val="single"/>
        </w:rPr>
      </w:pPr>
      <w:r w:rsidRPr="005B5FB1">
        <w:rPr>
          <w:rFonts w:ascii="Garamond" w:hAnsi="Garamond" w:cs="Arial"/>
          <w:b/>
          <w:sz w:val="24"/>
          <w:szCs w:val="24"/>
          <w:u w:val="single"/>
        </w:rPr>
        <w:t>This meeting is only open to States, EPA co-regulators, and invited guests.</w:t>
      </w:r>
    </w:p>
    <w:p w:rsidR="005B5FB1" w:rsidRPr="005B5FB1" w:rsidRDefault="005B5FB1" w:rsidP="005B5FB1">
      <w:pPr>
        <w:ind w:left="2160" w:right="-432" w:hanging="2160"/>
        <w:rPr>
          <w:rFonts w:ascii="Garamond" w:hAnsi="Garamond" w:cs="Arial"/>
          <w:b/>
          <w:sz w:val="24"/>
          <w:szCs w:val="24"/>
        </w:rPr>
      </w:pPr>
    </w:p>
    <w:p w:rsidR="005B5FB1" w:rsidRPr="005B5FB1" w:rsidRDefault="005B5FB1" w:rsidP="005B5FB1">
      <w:pPr>
        <w:ind w:left="2160" w:right="-432" w:hanging="2160"/>
        <w:rPr>
          <w:rFonts w:ascii="Garamond" w:hAnsi="Garamond" w:cs="Arial"/>
          <w:b/>
          <w:sz w:val="24"/>
          <w:szCs w:val="24"/>
        </w:rPr>
      </w:pPr>
      <w:r w:rsidRPr="005B5FB1">
        <w:rPr>
          <w:rFonts w:ascii="Garamond" w:hAnsi="Garamond" w:cs="Arial"/>
          <w:b/>
          <w:sz w:val="24"/>
          <w:szCs w:val="24"/>
        </w:rPr>
        <w:t>7:00 AM</w:t>
      </w:r>
      <w:r w:rsidRPr="005B5FB1">
        <w:rPr>
          <w:rFonts w:ascii="Garamond" w:hAnsi="Garamond" w:cs="Arial"/>
          <w:b/>
          <w:sz w:val="24"/>
          <w:szCs w:val="24"/>
        </w:rPr>
        <w:tab/>
        <w:t>Breakfast on Your Own</w:t>
      </w:r>
    </w:p>
    <w:p w:rsidR="005B5FB1" w:rsidRPr="005B5FB1" w:rsidRDefault="005B5FB1" w:rsidP="005B5FB1">
      <w:pPr>
        <w:widowControl w:val="0"/>
        <w:ind w:left="2880"/>
        <w:rPr>
          <w:rFonts w:ascii="Garamond" w:hAnsi="Garamond" w:cs="Arial"/>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8:00 AM</w:t>
      </w:r>
      <w:r w:rsidRPr="005B5FB1">
        <w:rPr>
          <w:rFonts w:ascii="Garamond" w:hAnsi="Garamond" w:cs="Arial"/>
          <w:b/>
          <w:sz w:val="24"/>
          <w:szCs w:val="24"/>
        </w:rPr>
        <w:tab/>
      </w:r>
      <w:r w:rsidRPr="005B5FB1">
        <w:rPr>
          <w:rFonts w:ascii="Garamond" w:hAnsi="Garamond" w:cs="Arial"/>
          <w:b/>
          <w:sz w:val="24"/>
          <w:szCs w:val="24"/>
        </w:rPr>
        <w:tab/>
        <w:t>Registration &amp; Sign-In</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8:30 - 9:30 AM</w:t>
      </w:r>
      <w:r w:rsidRPr="005B5FB1">
        <w:rPr>
          <w:rFonts w:ascii="Garamond" w:hAnsi="Garamond" w:cs="Arial"/>
          <w:b/>
          <w:sz w:val="24"/>
          <w:szCs w:val="24"/>
        </w:rPr>
        <w:tab/>
      </w:r>
      <w:r w:rsidRPr="005B5FB1">
        <w:rPr>
          <w:rFonts w:ascii="Garamond" w:hAnsi="Garamond" w:cs="Arial"/>
          <w:b/>
          <w:sz w:val="24"/>
          <w:szCs w:val="24"/>
        </w:rPr>
        <w:tab/>
        <w:t xml:space="preserve">Session 3: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9:30 - 10:30 AM</w:t>
      </w:r>
      <w:r w:rsidRPr="005B5FB1">
        <w:rPr>
          <w:rFonts w:ascii="Garamond" w:hAnsi="Garamond" w:cs="Arial"/>
          <w:b/>
          <w:sz w:val="24"/>
          <w:szCs w:val="24"/>
        </w:rPr>
        <w:tab/>
        <w:t xml:space="preserve">Session 4: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lastRenderedPageBreak/>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bCs/>
          <w:iCs/>
          <w:sz w:val="24"/>
          <w:szCs w:val="24"/>
        </w:rPr>
      </w:pPr>
      <w:r w:rsidRPr="005B5FB1">
        <w:rPr>
          <w:rFonts w:ascii="Garamond" w:hAnsi="Garamond" w:cs="Arial"/>
          <w:b/>
          <w:sz w:val="24"/>
          <w:szCs w:val="24"/>
        </w:rPr>
        <w:tab/>
      </w:r>
      <w:r w:rsidRPr="005B5FB1">
        <w:rPr>
          <w:rFonts w:ascii="Garamond" w:hAnsi="Garamond" w:cs="Arial"/>
          <w:b/>
          <w:sz w:val="24"/>
          <w:szCs w:val="24"/>
        </w:rPr>
        <w:tab/>
      </w:r>
      <w:r w:rsidRPr="005B5FB1">
        <w:rPr>
          <w:rFonts w:ascii="Garamond" w:hAnsi="Garamond" w:cs="Arial"/>
          <w:b/>
          <w:sz w:val="24"/>
          <w:szCs w:val="24"/>
        </w:rPr>
        <w:tab/>
      </w: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10:30 - 10:45 AM</w:t>
      </w:r>
      <w:r w:rsidRPr="005B5FB1">
        <w:rPr>
          <w:rFonts w:ascii="Garamond" w:hAnsi="Garamond" w:cs="Arial"/>
          <w:b/>
          <w:sz w:val="24"/>
          <w:szCs w:val="24"/>
        </w:rPr>
        <w:tab/>
        <w:t>Break</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10:45 - 11:30 PM</w:t>
      </w:r>
      <w:r w:rsidRPr="005B5FB1">
        <w:rPr>
          <w:rFonts w:ascii="Garamond" w:hAnsi="Garamond" w:cs="Arial"/>
          <w:b/>
          <w:sz w:val="24"/>
          <w:szCs w:val="24"/>
        </w:rPr>
        <w:tab/>
        <w:t xml:space="preserve">Session 5: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b/>
          <w:sz w:val="24"/>
          <w:szCs w:val="24"/>
        </w:rPr>
      </w:pPr>
      <w:r w:rsidRPr="005B5FB1">
        <w:rPr>
          <w:rFonts w:ascii="Garamond" w:hAnsi="Garamond" w:cs="Arial"/>
          <w:sz w:val="24"/>
          <w:szCs w:val="24"/>
        </w:rPr>
        <w:tab/>
      </w: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11:30 - 12:15 PM</w:t>
      </w:r>
      <w:r w:rsidRPr="005B5FB1">
        <w:rPr>
          <w:rFonts w:ascii="Garamond" w:hAnsi="Garamond" w:cs="Arial"/>
          <w:b/>
          <w:sz w:val="24"/>
          <w:szCs w:val="24"/>
        </w:rPr>
        <w:tab/>
        <w:t xml:space="preserve">Session 6: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sz w:val="24"/>
          <w:szCs w:val="24"/>
        </w:rPr>
      </w:pPr>
      <w:r w:rsidRPr="005B5FB1">
        <w:rPr>
          <w:rFonts w:ascii="Garamond" w:hAnsi="Garamond" w:cs="Arial"/>
          <w:b/>
          <w:sz w:val="24"/>
          <w:szCs w:val="24"/>
        </w:rPr>
        <w:t>12:15 - 1:30 PM</w:t>
      </w:r>
      <w:r w:rsidRPr="005B5FB1">
        <w:rPr>
          <w:rFonts w:ascii="Garamond" w:hAnsi="Garamond" w:cs="Arial"/>
          <w:b/>
          <w:sz w:val="24"/>
          <w:szCs w:val="24"/>
        </w:rPr>
        <w:tab/>
        <w:t>Lunch on Your Own</w:t>
      </w:r>
    </w:p>
    <w:p w:rsidR="005B5FB1" w:rsidRPr="005B5FB1" w:rsidRDefault="005B5FB1" w:rsidP="005B5FB1">
      <w:pPr>
        <w:widowControl w:val="0"/>
        <w:rPr>
          <w:rFonts w:ascii="Garamond" w:hAnsi="Garamond" w:cs="Arial"/>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1:30 - 2:30 PM</w:t>
      </w:r>
      <w:r w:rsidRPr="005B5FB1">
        <w:rPr>
          <w:rFonts w:ascii="Garamond" w:hAnsi="Garamond" w:cs="Arial"/>
          <w:b/>
          <w:sz w:val="24"/>
          <w:szCs w:val="24"/>
        </w:rPr>
        <w:tab/>
      </w:r>
      <w:r w:rsidRPr="005B5FB1">
        <w:rPr>
          <w:rFonts w:ascii="Garamond" w:hAnsi="Garamond" w:cs="Arial"/>
          <w:b/>
          <w:sz w:val="24"/>
          <w:szCs w:val="24"/>
        </w:rPr>
        <w:tab/>
        <w:t xml:space="preserve">Session 7: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2:30 - 3:30 PM</w:t>
      </w:r>
      <w:r w:rsidRPr="005B5FB1">
        <w:rPr>
          <w:rFonts w:ascii="Garamond" w:hAnsi="Garamond" w:cs="Arial"/>
          <w:b/>
          <w:sz w:val="24"/>
          <w:szCs w:val="24"/>
        </w:rPr>
        <w:tab/>
      </w:r>
      <w:r w:rsidRPr="005B5FB1">
        <w:rPr>
          <w:rFonts w:ascii="Garamond" w:hAnsi="Garamond" w:cs="Arial"/>
          <w:b/>
          <w:sz w:val="24"/>
          <w:szCs w:val="24"/>
        </w:rPr>
        <w:tab/>
        <w:t xml:space="preserve">Session 8: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3:30 - 3:45 AM</w:t>
      </w:r>
      <w:r w:rsidRPr="005B5FB1">
        <w:rPr>
          <w:rFonts w:ascii="Garamond" w:hAnsi="Garamond" w:cs="Arial"/>
          <w:b/>
          <w:sz w:val="24"/>
          <w:szCs w:val="24"/>
        </w:rPr>
        <w:tab/>
      </w:r>
      <w:r w:rsidRPr="005B5FB1">
        <w:rPr>
          <w:rFonts w:ascii="Garamond" w:hAnsi="Garamond" w:cs="Arial"/>
          <w:b/>
          <w:sz w:val="24"/>
          <w:szCs w:val="24"/>
        </w:rPr>
        <w:tab/>
        <w:t>Break</w:t>
      </w:r>
    </w:p>
    <w:p w:rsid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3:45 - 5:15 PM</w:t>
      </w:r>
      <w:r w:rsidRPr="005B5FB1">
        <w:rPr>
          <w:rFonts w:ascii="Garamond" w:hAnsi="Garamond" w:cs="Arial"/>
          <w:b/>
          <w:sz w:val="24"/>
          <w:szCs w:val="24"/>
        </w:rPr>
        <w:tab/>
      </w:r>
      <w:r w:rsidRPr="005B5FB1">
        <w:rPr>
          <w:rFonts w:ascii="Garamond" w:hAnsi="Garamond" w:cs="Arial"/>
          <w:b/>
          <w:sz w:val="24"/>
          <w:szCs w:val="24"/>
        </w:rPr>
        <w:tab/>
        <w:t>Programmatic Breakout Discussions</w:t>
      </w:r>
    </w:p>
    <w:p w:rsidR="005B5FB1" w:rsidRPr="005B5FB1" w:rsidRDefault="005B5FB1" w:rsidP="005B5FB1">
      <w:pPr>
        <w:widowControl w:val="0"/>
        <w:ind w:left="2160"/>
        <w:jc w:val="both"/>
        <w:rPr>
          <w:rFonts w:ascii="Garamond" w:hAnsi="Garamond" w:cs="Arial"/>
          <w:sz w:val="24"/>
          <w:szCs w:val="24"/>
        </w:rPr>
      </w:pPr>
      <w:r w:rsidRPr="005B5FB1">
        <w:rPr>
          <w:rFonts w:ascii="Garamond" w:hAnsi="Garamond" w:cs="Arial"/>
          <w:sz w:val="24"/>
          <w:szCs w:val="24"/>
        </w:rPr>
        <w:t xml:space="preserve">Tables will be set up by programs (Municipal, Industrial, Construction) to allow participants from the same program area to discuss issues and challenges they face on a </w:t>
      </w:r>
      <w:r w:rsidRPr="005B5FB1">
        <w:rPr>
          <w:rFonts w:ascii="Garamond" w:hAnsi="Garamond" w:cs="Arial"/>
          <w:sz w:val="24"/>
          <w:szCs w:val="24"/>
        </w:rPr>
        <w:lastRenderedPageBreak/>
        <w:t xml:space="preserve">daily basis. Each table will report out the next day with a summary of the issues discussed.   </w:t>
      </w:r>
    </w:p>
    <w:p w:rsidR="005B5FB1" w:rsidRPr="005B5FB1" w:rsidRDefault="005B5FB1" w:rsidP="005B5FB1">
      <w:pPr>
        <w:widowControl w:val="0"/>
        <w:rPr>
          <w:rFonts w:ascii="Garamond" w:hAnsi="Garamond" w:cs="Arial"/>
          <w:b/>
          <w:sz w:val="24"/>
          <w:szCs w:val="24"/>
        </w:rPr>
      </w:pPr>
      <w:r w:rsidRPr="005B5FB1">
        <w:rPr>
          <w:rFonts w:ascii="Garamond" w:hAnsi="Garamond" w:cs="Arial"/>
          <w:sz w:val="24"/>
          <w:szCs w:val="24"/>
        </w:rPr>
        <w:tab/>
      </w:r>
      <w:r w:rsidRPr="005B5FB1">
        <w:rPr>
          <w:rFonts w:ascii="Garamond" w:hAnsi="Garamond" w:cs="Arial"/>
          <w:sz w:val="24"/>
          <w:szCs w:val="24"/>
        </w:rPr>
        <w:tab/>
      </w:r>
      <w:r w:rsidRPr="005B5FB1">
        <w:rPr>
          <w:rFonts w:ascii="Garamond" w:hAnsi="Garamond" w:cs="Arial"/>
          <w:sz w:val="24"/>
          <w:szCs w:val="24"/>
        </w:rPr>
        <w:tab/>
      </w:r>
      <w:r w:rsidRPr="005B5FB1">
        <w:rPr>
          <w:rFonts w:ascii="Garamond" w:hAnsi="Garamond" w:cs="Arial"/>
          <w:sz w:val="24"/>
          <w:szCs w:val="24"/>
        </w:rPr>
        <w:tab/>
      </w:r>
    </w:p>
    <w:p w:rsidR="005B5FB1" w:rsidRPr="005B5FB1" w:rsidRDefault="005B5FB1" w:rsidP="005B5FB1">
      <w:pPr>
        <w:pStyle w:val="ListParagraph"/>
        <w:numPr>
          <w:ilvl w:val="0"/>
          <w:numId w:val="2"/>
        </w:numPr>
        <w:autoSpaceDE w:val="0"/>
        <w:autoSpaceDN w:val="0"/>
        <w:adjustRightInd w:val="0"/>
        <w:ind w:left="2880"/>
        <w:jc w:val="both"/>
        <w:rPr>
          <w:rFonts w:ascii="Garamond" w:hAnsi="Garamond" w:cs="Arial"/>
          <w:bCs/>
          <w:sz w:val="24"/>
          <w:szCs w:val="24"/>
        </w:rPr>
      </w:pPr>
      <w:r w:rsidRPr="005B5FB1">
        <w:rPr>
          <w:rFonts w:ascii="Garamond" w:hAnsi="Garamond" w:cs="Arial"/>
          <w:bCs/>
          <w:sz w:val="24"/>
          <w:szCs w:val="24"/>
        </w:rPr>
        <w:t xml:space="preserve">Identify a speaker from your table to report out on the discussions. </w:t>
      </w:r>
    </w:p>
    <w:p w:rsidR="005B5FB1" w:rsidRPr="005B5FB1" w:rsidRDefault="005B5FB1" w:rsidP="005B5FB1">
      <w:pPr>
        <w:pStyle w:val="ListParagraph"/>
        <w:numPr>
          <w:ilvl w:val="0"/>
          <w:numId w:val="2"/>
        </w:numPr>
        <w:autoSpaceDE w:val="0"/>
        <w:autoSpaceDN w:val="0"/>
        <w:adjustRightInd w:val="0"/>
        <w:ind w:left="2880"/>
        <w:jc w:val="both"/>
        <w:rPr>
          <w:rFonts w:ascii="Garamond" w:hAnsi="Garamond" w:cs="Arial"/>
          <w:bCs/>
          <w:sz w:val="24"/>
          <w:szCs w:val="24"/>
        </w:rPr>
      </w:pPr>
      <w:r w:rsidRPr="005B5FB1">
        <w:rPr>
          <w:rFonts w:ascii="Garamond" w:hAnsi="Garamond" w:cs="Arial"/>
          <w:bCs/>
          <w:sz w:val="24"/>
          <w:szCs w:val="24"/>
        </w:rPr>
        <w:t xml:space="preserve">Each participant at the table should identify and/or confirm their top </w:t>
      </w:r>
      <w:r w:rsidRPr="005B5FB1">
        <w:rPr>
          <w:rFonts w:ascii="Garamond" w:hAnsi="Garamond" w:cs="Arial"/>
          <w:b/>
          <w:bCs/>
          <w:sz w:val="24"/>
          <w:szCs w:val="24"/>
          <w:u w:val="single"/>
        </w:rPr>
        <w:t>1</w:t>
      </w:r>
      <w:r w:rsidRPr="005B5FB1">
        <w:rPr>
          <w:rFonts w:ascii="Garamond" w:hAnsi="Garamond" w:cs="Arial"/>
          <w:bCs/>
          <w:sz w:val="24"/>
          <w:szCs w:val="24"/>
        </w:rPr>
        <w:t xml:space="preserve"> or </w:t>
      </w:r>
      <w:r w:rsidRPr="005B5FB1">
        <w:rPr>
          <w:rFonts w:ascii="Garamond" w:hAnsi="Garamond" w:cs="Arial"/>
          <w:b/>
          <w:bCs/>
          <w:sz w:val="24"/>
          <w:szCs w:val="24"/>
          <w:u w:val="single"/>
        </w:rPr>
        <w:t>2</w:t>
      </w:r>
      <w:r w:rsidRPr="005B5FB1">
        <w:rPr>
          <w:rFonts w:ascii="Garamond" w:hAnsi="Garamond" w:cs="Arial"/>
          <w:bCs/>
          <w:sz w:val="24"/>
          <w:szCs w:val="24"/>
        </w:rPr>
        <w:t xml:space="preserve"> program challenges.</w:t>
      </w:r>
    </w:p>
    <w:p w:rsidR="005B5FB1" w:rsidRPr="005B5FB1" w:rsidRDefault="005B5FB1" w:rsidP="005B5FB1">
      <w:pPr>
        <w:pStyle w:val="ListParagraph"/>
        <w:numPr>
          <w:ilvl w:val="0"/>
          <w:numId w:val="2"/>
        </w:numPr>
        <w:autoSpaceDE w:val="0"/>
        <w:autoSpaceDN w:val="0"/>
        <w:adjustRightInd w:val="0"/>
        <w:ind w:left="2880"/>
        <w:jc w:val="both"/>
        <w:rPr>
          <w:rFonts w:ascii="Garamond" w:hAnsi="Garamond" w:cs="Arial"/>
          <w:bCs/>
          <w:sz w:val="24"/>
          <w:szCs w:val="24"/>
        </w:rPr>
      </w:pPr>
      <w:r w:rsidRPr="005B5FB1">
        <w:rPr>
          <w:rFonts w:ascii="Garamond" w:hAnsi="Garamond" w:cs="Arial"/>
          <w:bCs/>
          <w:sz w:val="24"/>
          <w:szCs w:val="24"/>
        </w:rPr>
        <w:t>The group should discuss ways EPA HQ &amp; Regions might be helpful in addressing some of these issues</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ind w:firstLine="4"/>
        <w:rPr>
          <w:rFonts w:ascii="Garamond" w:hAnsi="Garamond" w:cs="Arial"/>
          <w:b/>
          <w:sz w:val="24"/>
          <w:szCs w:val="24"/>
        </w:rPr>
      </w:pPr>
      <w:r w:rsidRPr="005B5FB1">
        <w:rPr>
          <w:rFonts w:ascii="Garamond" w:hAnsi="Garamond" w:cs="Arial"/>
          <w:b/>
          <w:sz w:val="24"/>
          <w:szCs w:val="24"/>
        </w:rPr>
        <w:t>5:15 PM</w:t>
      </w:r>
      <w:r w:rsidRPr="005B5FB1">
        <w:rPr>
          <w:rFonts w:ascii="Garamond" w:hAnsi="Garamond" w:cs="Arial"/>
          <w:b/>
          <w:sz w:val="24"/>
          <w:szCs w:val="24"/>
        </w:rPr>
        <w:tab/>
      </w:r>
      <w:r w:rsidRPr="005B5FB1">
        <w:rPr>
          <w:rFonts w:ascii="Garamond" w:hAnsi="Garamond" w:cs="Arial"/>
          <w:b/>
          <w:sz w:val="24"/>
          <w:szCs w:val="24"/>
        </w:rPr>
        <w:tab/>
        <w:t xml:space="preserve">Meeting Adjourn </w:t>
      </w:r>
    </w:p>
    <w:p w:rsidR="005B5FB1" w:rsidRPr="005B5FB1" w:rsidRDefault="005B5FB1" w:rsidP="005B5FB1">
      <w:pPr>
        <w:widowControl w:val="0"/>
        <w:rPr>
          <w:rFonts w:ascii="Garamond" w:hAnsi="Garamond" w:cs="Arial"/>
          <w:sz w:val="24"/>
          <w:szCs w:val="24"/>
        </w:rPr>
      </w:pPr>
    </w:p>
    <w:p w:rsidR="005B5FB1" w:rsidRPr="005B5FB1" w:rsidRDefault="005B5FB1" w:rsidP="005B5FB1">
      <w:pPr>
        <w:widowControl w:val="0"/>
        <w:ind w:left="93"/>
        <w:rPr>
          <w:rFonts w:ascii="Garamond" w:hAnsi="Garamond" w:cs="Arial"/>
          <w:sz w:val="24"/>
          <w:szCs w:val="24"/>
        </w:rPr>
      </w:pPr>
      <w:r w:rsidRPr="005B5FB1">
        <w:rPr>
          <w:rFonts w:ascii="Garamond" w:hAnsi="Garamond"/>
          <w:noProof/>
        </w:rPr>
        <mc:AlternateContent>
          <mc:Choice Requires="wps">
            <w:drawing>
              <wp:anchor distT="0" distB="0" distL="114300" distR="114300" simplePos="0" relativeHeight="251674624" behindDoc="0" locked="0" layoutInCell="1" allowOverlap="1" wp14:anchorId="3E334177" wp14:editId="4F634D45">
                <wp:simplePos x="0" y="0"/>
                <wp:positionH relativeFrom="margin">
                  <wp:posOffset>0</wp:posOffset>
                </wp:positionH>
                <wp:positionV relativeFrom="paragraph">
                  <wp:posOffset>22860</wp:posOffset>
                </wp:positionV>
                <wp:extent cx="6393180" cy="441960"/>
                <wp:effectExtent l="0" t="0" r="26670" b="1524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441960"/>
                        </a:xfrm>
                        <a:prstGeom prst="roundRect">
                          <a:avLst>
                            <a:gd name="adj" fmla="val 16667"/>
                          </a:avLst>
                        </a:prstGeom>
                        <a:solidFill>
                          <a:srgbClr val="16557B"/>
                        </a:solidFill>
                        <a:ln w="9525">
                          <a:solidFill>
                            <a:srgbClr val="000000"/>
                          </a:solidFill>
                          <a:round/>
                          <a:headEnd/>
                          <a:tailEnd/>
                        </a:ln>
                      </wps:spPr>
                      <wps:txbx>
                        <w:txbxContent>
                          <w:p w:rsidR="005B5FB1" w:rsidRPr="005B5FB1" w:rsidRDefault="005B5FB1" w:rsidP="005B5FB1">
                            <w:pPr>
                              <w:pStyle w:val="Heading1"/>
                              <w:jc w:val="center"/>
                              <w:rPr>
                                <w:rFonts w:ascii="Garamond" w:hAnsi="Garamond" w:cs="Arial"/>
                                <w:b/>
                                <w:color w:val="B8D7E8"/>
                                <w:szCs w:val="48"/>
                              </w:rPr>
                            </w:pPr>
                            <w:r>
                              <w:rPr>
                                <w:rFonts w:ascii="Garamond" w:hAnsi="Garamond" w:cs="Arial"/>
                                <w:b/>
                                <w:color w:val="B8D7E8"/>
                                <w:szCs w:val="48"/>
                              </w:rPr>
                              <w:t>Thursday, F</w:t>
                            </w:r>
                            <w:r w:rsidRPr="005B5FB1">
                              <w:rPr>
                                <w:rFonts w:ascii="Garamond" w:hAnsi="Garamond" w:cs="Arial"/>
                                <w:b/>
                                <w:color w:val="B8D7E8"/>
                                <w:szCs w:val="48"/>
                              </w:rPr>
                              <w:t>ebruary 2</w:t>
                            </w:r>
                            <w:r>
                              <w:rPr>
                                <w:rFonts w:ascii="Garamond" w:hAnsi="Garamond" w:cs="Arial"/>
                                <w:b/>
                                <w:color w:val="B8D7E8"/>
                                <w:szCs w:val="48"/>
                              </w:rPr>
                              <w:t>2</w:t>
                            </w:r>
                            <w:r w:rsidRPr="005B5FB1">
                              <w:rPr>
                                <w:rFonts w:ascii="Garamond" w:hAnsi="Garamond" w:cs="Arial"/>
                                <w:b/>
                                <w:color w:val="B8D7E8"/>
                                <w:szCs w:val="48"/>
                              </w:rPr>
                              <w:t>,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34177" id="_x0000_s1029" style="position:absolute;left:0;text-align:left;margin-left:0;margin-top:1.8pt;width:503.4pt;height:34.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" fillcolor="#16557b">
                <v:textbox>
                  <w:txbxContent>
                    <w:p w:rsidR="005B5FB1" w:rsidRPr="005B5FB1" w:rsidRDefault="005B5FB1" w:rsidP="005B5FB1">
                      <w:pPr>
                        <w:pStyle w:val="Heading1"/>
                        <w:jc w:val="center"/>
                        <w:rPr>
                          <w:rFonts w:ascii="Garamond" w:hAnsi="Garamond" w:cs="Arial"/>
                          <w:b/>
                          <w:color w:val="B8D7E8"/>
                          <w:szCs w:val="48"/>
                        </w:rPr>
                      </w:pPr>
                      <w:r>
                        <w:rPr>
                          <w:rFonts w:ascii="Garamond" w:hAnsi="Garamond" w:cs="Arial"/>
                          <w:b/>
                          <w:color w:val="B8D7E8"/>
                          <w:szCs w:val="48"/>
                        </w:rPr>
                        <w:t>Thursday, F</w:t>
                      </w:r>
                      <w:r w:rsidRPr="005B5FB1">
                        <w:rPr>
                          <w:rFonts w:ascii="Garamond" w:hAnsi="Garamond" w:cs="Arial"/>
                          <w:b/>
                          <w:color w:val="B8D7E8"/>
                          <w:szCs w:val="48"/>
                        </w:rPr>
                        <w:t>ebruary 2</w:t>
                      </w:r>
                      <w:r>
                        <w:rPr>
                          <w:rFonts w:ascii="Garamond" w:hAnsi="Garamond" w:cs="Arial"/>
                          <w:b/>
                          <w:color w:val="B8D7E8"/>
                          <w:szCs w:val="48"/>
                        </w:rPr>
                        <w:t>2</w:t>
                      </w:r>
                      <w:r w:rsidRPr="005B5FB1">
                        <w:rPr>
                          <w:rFonts w:ascii="Garamond" w:hAnsi="Garamond" w:cs="Arial"/>
                          <w:b/>
                          <w:color w:val="B8D7E8"/>
                          <w:szCs w:val="48"/>
                        </w:rPr>
                        <w:t>, 2018</w:t>
                      </w:r>
                    </w:p>
                  </w:txbxContent>
                </v:textbox>
                <w10:wrap anchorx="margin"/>
              </v:roundrect>
            </w:pict>
          </mc:Fallback>
        </mc:AlternateContent>
      </w:r>
    </w:p>
    <w:p w:rsidR="005B5FB1" w:rsidRPr="005B5FB1" w:rsidRDefault="005B5FB1" w:rsidP="005B5FB1">
      <w:pPr>
        <w:rPr>
          <w:rFonts w:ascii="Garamond" w:hAnsi="Garamond" w:cs="Arial"/>
          <w:sz w:val="24"/>
          <w:szCs w:val="24"/>
        </w:rPr>
      </w:pPr>
    </w:p>
    <w:p w:rsidR="005B5FB1" w:rsidRPr="005B5FB1" w:rsidRDefault="005B5FB1" w:rsidP="005B5FB1">
      <w:pPr>
        <w:rPr>
          <w:rFonts w:ascii="Garamond" w:hAnsi="Garamond" w:cs="Arial"/>
          <w:sz w:val="24"/>
          <w:szCs w:val="24"/>
        </w:rPr>
      </w:pPr>
    </w:p>
    <w:p w:rsidR="005B5FB1" w:rsidRPr="005B5FB1" w:rsidRDefault="005B5FB1" w:rsidP="005B5FB1">
      <w:pPr>
        <w:ind w:left="2160" w:right="-432" w:hanging="2160"/>
        <w:jc w:val="center"/>
        <w:rPr>
          <w:rFonts w:ascii="Garamond" w:hAnsi="Garamond" w:cs="Arial"/>
          <w:b/>
          <w:sz w:val="24"/>
          <w:szCs w:val="24"/>
          <w:u w:val="single"/>
        </w:rPr>
      </w:pPr>
      <w:r w:rsidRPr="005B5FB1">
        <w:rPr>
          <w:rFonts w:ascii="Garamond" w:hAnsi="Garamond" w:cs="Arial"/>
          <w:b/>
          <w:sz w:val="24"/>
          <w:szCs w:val="24"/>
          <w:u w:val="single"/>
        </w:rPr>
        <w:t>This meeting is only open to States, EPA co-regulators, and invited guests.</w:t>
      </w:r>
    </w:p>
    <w:p w:rsidR="005B5FB1" w:rsidRPr="005B5FB1" w:rsidRDefault="005B5FB1" w:rsidP="005B5FB1">
      <w:pPr>
        <w:ind w:left="2160" w:right="-432" w:hanging="2160"/>
        <w:rPr>
          <w:rFonts w:ascii="Garamond" w:hAnsi="Garamond" w:cs="Arial"/>
          <w:b/>
          <w:sz w:val="24"/>
          <w:szCs w:val="24"/>
        </w:rPr>
      </w:pPr>
    </w:p>
    <w:p w:rsidR="005B5FB1" w:rsidRPr="005B5FB1" w:rsidRDefault="005B5FB1" w:rsidP="005B5FB1">
      <w:pPr>
        <w:ind w:left="2160" w:right="-432" w:hanging="2160"/>
        <w:rPr>
          <w:rFonts w:ascii="Garamond" w:hAnsi="Garamond" w:cs="Arial"/>
          <w:b/>
          <w:sz w:val="24"/>
          <w:szCs w:val="24"/>
        </w:rPr>
      </w:pPr>
      <w:r w:rsidRPr="005B5FB1">
        <w:rPr>
          <w:rFonts w:ascii="Garamond" w:hAnsi="Garamond" w:cs="Arial"/>
          <w:b/>
          <w:sz w:val="24"/>
          <w:szCs w:val="24"/>
        </w:rPr>
        <w:t>7:00 AM</w:t>
      </w:r>
      <w:r w:rsidRPr="005B5FB1">
        <w:rPr>
          <w:rFonts w:ascii="Garamond" w:hAnsi="Garamond" w:cs="Arial"/>
          <w:b/>
          <w:sz w:val="24"/>
          <w:szCs w:val="24"/>
        </w:rPr>
        <w:tab/>
        <w:t>Breakfast on Your Own</w:t>
      </w:r>
    </w:p>
    <w:p w:rsidR="005B5FB1" w:rsidRPr="005B5FB1" w:rsidRDefault="005B5FB1" w:rsidP="005B5FB1">
      <w:pPr>
        <w:widowControl w:val="0"/>
        <w:ind w:left="2880"/>
        <w:rPr>
          <w:rFonts w:ascii="Garamond" w:hAnsi="Garamond" w:cs="Arial"/>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7:30 AM</w:t>
      </w:r>
      <w:r w:rsidRPr="005B5FB1">
        <w:rPr>
          <w:rFonts w:ascii="Garamond" w:hAnsi="Garamond" w:cs="Arial"/>
          <w:b/>
          <w:sz w:val="24"/>
          <w:szCs w:val="24"/>
        </w:rPr>
        <w:tab/>
      </w:r>
      <w:r w:rsidRPr="005B5FB1">
        <w:rPr>
          <w:rFonts w:ascii="Garamond" w:hAnsi="Garamond" w:cs="Arial"/>
          <w:b/>
          <w:sz w:val="24"/>
          <w:szCs w:val="24"/>
        </w:rPr>
        <w:tab/>
        <w:t>Registration &amp; Sign-In</w:t>
      </w:r>
    </w:p>
    <w:p w:rsidR="005B5FB1" w:rsidRPr="005B5FB1" w:rsidRDefault="005B5FB1" w:rsidP="005B5FB1">
      <w:pPr>
        <w:rPr>
          <w:rFonts w:ascii="Garamond" w:hAnsi="Garamond" w:cs="Arial"/>
          <w:b/>
          <w:sz w:val="24"/>
          <w:szCs w:val="24"/>
        </w:rPr>
      </w:pPr>
    </w:p>
    <w:p w:rsidR="005B5FB1" w:rsidRPr="005B5FB1" w:rsidRDefault="005B5FB1" w:rsidP="005B5FB1">
      <w:pPr>
        <w:rPr>
          <w:rFonts w:ascii="Garamond" w:hAnsi="Garamond" w:cs="Arial"/>
          <w:sz w:val="24"/>
          <w:szCs w:val="24"/>
        </w:rPr>
      </w:pPr>
      <w:r w:rsidRPr="005B5FB1">
        <w:rPr>
          <w:rFonts w:ascii="Garamond" w:hAnsi="Garamond" w:cs="Arial"/>
          <w:b/>
          <w:sz w:val="24"/>
          <w:szCs w:val="24"/>
        </w:rPr>
        <w:t>8:30 - 9:30 AM</w:t>
      </w:r>
      <w:r w:rsidRPr="005B5FB1">
        <w:rPr>
          <w:rFonts w:ascii="Garamond" w:hAnsi="Garamond" w:cs="Arial"/>
          <w:b/>
          <w:sz w:val="24"/>
          <w:szCs w:val="24"/>
        </w:rPr>
        <w:tab/>
      </w:r>
      <w:r w:rsidRPr="005B5FB1">
        <w:rPr>
          <w:rFonts w:ascii="Garamond" w:hAnsi="Garamond" w:cs="Arial"/>
          <w:b/>
          <w:sz w:val="24"/>
          <w:szCs w:val="24"/>
        </w:rPr>
        <w:tab/>
        <w:t>Regional Breakout Session – Report Out &amp; Discussion</w:t>
      </w:r>
    </w:p>
    <w:p w:rsidR="005B5FB1" w:rsidRPr="005B5FB1" w:rsidRDefault="005B5FB1" w:rsidP="005B5FB1">
      <w:pPr>
        <w:ind w:left="2160"/>
        <w:rPr>
          <w:rFonts w:ascii="Garamond" w:hAnsi="Garamond" w:cs="Arial"/>
          <w:sz w:val="24"/>
          <w:szCs w:val="24"/>
        </w:rPr>
      </w:pPr>
      <w:r w:rsidRPr="005B5FB1">
        <w:rPr>
          <w:rFonts w:ascii="Garamond" w:hAnsi="Garamond" w:cs="Arial"/>
          <w:sz w:val="24"/>
          <w:szCs w:val="24"/>
        </w:rPr>
        <w:t xml:space="preserve">Representatives from each of the Regional Breakout Tables will share with the audience some of the challenges identified and discussed. </w:t>
      </w:r>
    </w:p>
    <w:p w:rsidR="005B5FB1" w:rsidRPr="005B5FB1" w:rsidRDefault="005B5FB1" w:rsidP="005B5FB1">
      <w:pPr>
        <w:widowControl w:val="0"/>
        <w:ind w:left="2880" w:firstLine="720"/>
        <w:rPr>
          <w:rFonts w:ascii="Garamond" w:hAnsi="Garamond" w:cs="Arial"/>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 xml:space="preserve">9:30 - 10:30 AM </w:t>
      </w:r>
      <w:r w:rsidRPr="005B5FB1">
        <w:rPr>
          <w:rFonts w:ascii="Garamond" w:hAnsi="Garamond" w:cs="Arial"/>
          <w:b/>
          <w:sz w:val="24"/>
          <w:szCs w:val="24"/>
        </w:rPr>
        <w:tab/>
        <w:t xml:space="preserve">Session 9: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Default="005B5FB1" w:rsidP="005B5FB1">
      <w:pPr>
        <w:widowControl w:val="0"/>
        <w:ind w:left="2160" w:firstLine="720"/>
        <w:rPr>
          <w:rFonts w:ascii="Garamond" w:hAnsi="Garamond" w:cs="Arial"/>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10:30 - 10: 45 AM</w:t>
      </w:r>
      <w:r w:rsidRPr="005B5FB1">
        <w:rPr>
          <w:rFonts w:ascii="Garamond" w:hAnsi="Garamond" w:cs="Arial"/>
          <w:b/>
          <w:sz w:val="24"/>
          <w:szCs w:val="24"/>
        </w:rPr>
        <w:tab/>
        <w:t>Break</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 xml:space="preserve">10:45 - 12:00 PM </w:t>
      </w:r>
      <w:r w:rsidRPr="005B5FB1">
        <w:rPr>
          <w:rFonts w:ascii="Garamond" w:hAnsi="Garamond" w:cs="Arial"/>
          <w:b/>
          <w:sz w:val="24"/>
          <w:szCs w:val="24"/>
        </w:rPr>
        <w:tab/>
        <w:t xml:space="preserve">Session 10: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rPr>
          <w:rFonts w:ascii="Garamond" w:hAnsi="Garamond" w:cs="Arial"/>
          <w:b/>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3</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3</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3</w:t>
      </w:r>
    </w:p>
    <w:p w:rsidR="005B5FB1" w:rsidRPr="005B5FB1" w:rsidRDefault="005B5FB1" w:rsidP="005B5FB1">
      <w:pPr>
        <w:rPr>
          <w:rFonts w:ascii="Garamond" w:hAnsi="Garamond" w:cs="Arial"/>
          <w:b/>
          <w:sz w:val="24"/>
          <w:szCs w:val="24"/>
        </w:rPr>
      </w:pPr>
    </w:p>
    <w:p w:rsid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sz w:val="24"/>
          <w:szCs w:val="24"/>
        </w:rPr>
      </w:pPr>
      <w:r w:rsidRPr="005B5FB1">
        <w:rPr>
          <w:rFonts w:ascii="Garamond" w:hAnsi="Garamond" w:cs="Arial"/>
          <w:b/>
          <w:sz w:val="24"/>
          <w:szCs w:val="24"/>
        </w:rPr>
        <w:lastRenderedPageBreak/>
        <w:t>12:00 - 1:15 PM</w:t>
      </w:r>
      <w:r w:rsidRPr="005B5FB1">
        <w:rPr>
          <w:rFonts w:ascii="Garamond" w:hAnsi="Garamond" w:cs="Arial"/>
          <w:b/>
          <w:sz w:val="24"/>
          <w:szCs w:val="24"/>
        </w:rPr>
        <w:tab/>
        <w:t>Lunch on Your Own</w:t>
      </w:r>
    </w:p>
    <w:p w:rsidR="005B5FB1" w:rsidRPr="005B5FB1" w:rsidRDefault="005B5FB1" w:rsidP="005B5FB1">
      <w:pPr>
        <w:widowControl w:val="0"/>
        <w:rPr>
          <w:rFonts w:ascii="Garamond" w:hAnsi="Garamond" w:cs="Arial"/>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1:15 - 2:30 PM</w:t>
      </w:r>
      <w:r w:rsidRPr="005B5FB1">
        <w:rPr>
          <w:rFonts w:ascii="Garamond" w:hAnsi="Garamond" w:cs="Arial"/>
          <w:b/>
          <w:sz w:val="24"/>
          <w:szCs w:val="24"/>
        </w:rPr>
        <w:tab/>
      </w:r>
      <w:r w:rsidRPr="005B5FB1">
        <w:rPr>
          <w:rFonts w:ascii="Garamond" w:hAnsi="Garamond" w:cs="Arial"/>
          <w:b/>
          <w:sz w:val="24"/>
          <w:szCs w:val="24"/>
        </w:rPr>
        <w:tab/>
        <w:t xml:space="preserve">Session 11: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2:30 - 3:30 PM</w:t>
      </w:r>
      <w:r w:rsidRPr="005B5FB1">
        <w:rPr>
          <w:rFonts w:ascii="Garamond" w:hAnsi="Garamond" w:cs="Arial"/>
          <w:b/>
          <w:sz w:val="24"/>
          <w:szCs w:val="24"/>
        </w:rPr>
        <w:tab/>
      </w:r>
      <w:r w:rsidRPr="005B5FB1">
        <w:rPr>
          <w:rFonts w:ascii="Garamond" w:hAnsi="Garamond" w:cs="Arial"/>
          <w:b/>
          <w:sz w:val="24"/>
          <w:szCs w:val="24"/>
        </w:rPr>
        <w:tab/>
        <w:t xml:space="preserve">Session 12: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3:30 - 3:45 AM</w:t>
      </w:r>
      <w:r w:rsidRPr="005B5FB1">
        <w:rPr>
          <w:rFonts w:ascii="Garamond" w:hAnsi="Garamond" w:cs="Arial"/>
          <w:b/>
          <w:sz w:val="24"/>
          <w:szCs w:val="24"/>
        </w:rPr>
        <w:tab/>
      </w:r>
      <w:r w:rsidRPr="005B5FB1">
        <w:rPr>
          <w:rFonts w:ascii="Garamond" w:hAnsi="Garamond" w:cs="Arial"/>
          <w:b/>
          <w:sz w:val="24"/>
          <w:szCs w:val="24"/>
        </w:rPr>
        <w:tab/>
        <w:t>Break</w:t>
      </w:r>
    </w:p>
    <w:p w:rsidR="005B5FB1" w:rsidRPr="005B5FB1" w:rsidRDefault="005B5FB1" w:rsidP="005B5FB1">
      <w:pPr>
        <w:widowControl w:val="0"/>
        <w:rPr>
          <w:rFonts w:ascii="Garamond" w:hAnsi="Garamond" w:cs="Arial"/>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3:45 - 5:15 PM</w:t>
      </w:r>
      <w:r>
        <w:rPr>
          <w:rFonts w:ascii="Garamond" w:hAnsi="Garamond" w:cs="Arial"/>
          <w:b/>
          <w:sz w:val="24"/>
          <w:szCs w:val="24"/>
        </w:rPr>
        <w:tab/>
      </w:r>
      <w:r w:rsidRPr="005B5FB1">
        <w:rPr>
          <w:rFonts w:ascii="Garamond" w:hAnsi="Garamond" w:cs="Arial"/>
          <w:b/>
          <w:sz w:val="24"/>
          <w:szCs w:val="24"/>
        </w:rPr>
        <w:tab/>
        <w:t>Stormwater Program - Hot Topics Roundtable</w:t>
      </w:r>
    </w:p>
    <w:p w:rsidR="005B5FB1" w:rsidRPr="005B5FB1" w:rsidRDefault="005B5FB1" w:rsidP="005B5FB1">
      <w:pPr>
        <w:ind w:left="720"/>
        <w:rPr>
          <w:rFonts w:ascii="Garamond" w:hAnsi="Garamond" w:cs="Arial"/>
          <w:sz w:val="24"/>
          <w:szCs w:val="24"/>
        </w:rPr>
      </w:pPr>
      <w:r w:rsidRPr="005B5FB1">
        <w:rPr>
          <w:rFonts w:ascii="Garamond" w:hAnsi="Garamond" w:cs="Arial"/>
          <w:b/>
          <w:sz w:val="24"/>
          <w:szCs w:val="24"/>
        </w:rPr>
        <w:tab/>
      </w:r>
      <w:r w:rsidRPr="005B5FB1">
        <w:rPr>
          <w:rFonts w:ascii="Garamond" w:hAnsi="Garamond" w:cs="Arial"/>
          <w:b/>
          <w:sz w:val="24"/>
          <w:szCs w:val="24"/>
        </w:rPr>
        <w:tab/>
      </w:r>
      <w:r w:rsidRPr="005B5FB1">
        <w:rPr>
          <w:rFonts w:ascii="Garamond" w:hAnsi="Garamond" w:cs="Arial"/>
          <w:b/>
          <w:sz w:val="24"/>
          <w:szCs w:val="24"/>
        </w:rPr>
        <w:tab/>
      </w:r>
      <w:r w:rsidRPr="005B5FB1">
        <w:rPr>
          <w:rFonts w:ascii="Garamond" w:hAnsi="Garamond" w:cs="Arial"/>
          <w:sz w:val="24"/>
          <w:szCs w:val="24"/>
        </w:rPr>
        <w:t xml:space="preserve">Facilitators: </w:t>
      </w:r>
      <w:r w:rsidRPr="005B5FB1">
        <w:rPr>
          <w:rFonts w:ascii="Garamond" w:hAnsi="Garamond" w:cs="Arial"/>
          <w:sz w:val="24"/>
          <w:szCs w:val="24"/>
        </w:rPr>
        <w:tab/>
      </w:r>
    </w:p>
    <w:p w:rsidR="005B5FB1" w:rsidRPr="005B5FB1" w:rsidRDefault="005B5FB1" w:rsidP="005B5FB1">
      <w:pPr>
        <w:ind w:left="720"/>
        <w:rPr>
          <w:rFonts w:ascii="Garamond" w:hAnsi="Garamond" w:cs="Arial"/>
          <w:b/>
          <w:sz w:val="24"/>
          <w:szCs w:val="24"/>
        </w:rPr>
      </w:pPr>
      <w:r w:rsidRPr="005B5FB1">
        <w:rPr>
          <w:rFonts w:ascii="Garamond" w:hAnsi="Garamond" w:cs="Arial"/>
          <w:b/>
          <w:sz w:val="24"/>
          <w:szCs w:val="24"/>
        </w:rPr>
        <w:tab/>
      </w:r>
      <w:r w:rsidRPr="005B5FB1">
        <w:rPr>
          <w:rFonts w:ascii="Garamond" w:hAnsi="Garamond" w:cs="Arial"/>
          <w:i/>
          <w:sz w:val="24"/>
          <w:szCs w:val="24"/>
        </w:rPr>
        <w:t xml:space="preserve">   </w:t>
      </w:r>
      <w:r w:rsidRPr="005B5FB1">
        <w:rPr>
          <w:rFonts w:ascii="Garamond" w:hAnsi="Garamond" w:cs="Arial"/>
          <w:b/>
          <w:sz w:val="24"/>
          <w:szCs w:val="24"/>
        </w:rPr>
        <w:tab/>
      </w:r>
      <w:r w:rsidRPr="005B5FB1">
        <w:rPr>
          <w:rFonts w:ascii="Garamond" w:hAnsi="Garamond" w:cs="Arial"/>
          <w:b/>
          <w:sz w:val="24"/>
          <w:szCs w:val="24"/>
        </w:rPr>
        <w:tab/>
      </w:r>
      <w:r w:rsidRPr="005B5FB1">
        <w:rPr>
          <w:rFonts w:ascii="Garamond" w:hAnsi="Garamond" w:cs="Arial"/>
          <w:b/>
          <w:sz w:val="24"/>
          <w:szCs w:val="24"/>
        </w:rPr>
        <w:tab/>
        <w:t xml:space="preserve">  </w:t>
      </w:r>
    </w:p>
    <w:p w:rsidR="005B5FB1" w:rsidRPr="005B5FB1" w:rsidRDefault="005B5FB1" w:rsidP="005B5FB1">
      <w:pPr>
        <w:pStyle w:val="ListParagraph"/>
        <w:widowControl w:val="0"/>
        <w:numPr>
          <w:ilvl w:val="0"/>
          <w:numId w:val="6"/>
        </w:numPr>
        <w:rPr>
          <w:rFonts w:ascii="Garamond" w:hAnsi="Garamond" w:cs="Arial"/>
          <w:bCs/>
          <w:i/>
          <w:sz w:val="24"/>
          <w:szCs w:val="24"/>
        </w:rPr>
      </w:pPr>
      <w:r w:rsidRPr="005B5FB1">
        <w:rPr>
          <w:rFonts w:ascii="Garamond" w:hAnsi="Garamond" w:cs="Arial"/>
          <w:bCs/>
          <w:i/>
          <w:sz w:val="24"/>
          <w:szCs w:val="24"/>
        </w:rPr>
        <w:t>Topic 1</w:t>
      </w:r>
    </w:p>
    <w:p w:rsidR="005B5FB1" w:rsidRPr="005B5FB1" w:rsidRDefault="005B5FB1" w:rsidP="005B5FB1">
      <w:pPr>
        <w:pStyle w:val="ListParagraph"/>
        <w:widowControl w:val="0"/>
        <w:numPr>
          <w:ilvl w:val="0"/>
          <w:numId w:val="6"/>
        </w:numPr>
        <w:rPr>
          <w:rFonts w:ascii="Garamond" w:hAnsi="Garamond" w:cs="Arial"/>
          <w:bCs/>
          <w:i/>
          <w:sz w:val="24"/>
          <w:szCs w:val="24"/>
        </w:rPr>
      </w:pPr>
      <w:r w:rsidRPr="005B5FB1">
        <w:rPr>
          <w:rFonts w:ascii="Garamond" w:hAnsi="Garamond" w:cs="Arial"/>
          <w:bCs/>
          <w:i/>
          <w:sz w:val="24"/>
          <w:szCs w:val="24"/>
        </w:rPr>
        <w:t xml:space="preserve">Topic 2 </w:t>
      </w:r>
    </w:p>
    <w:p w:rsidR="005B5FB1" w:rsidRPr="005B5FB1" w:rsidRDefault="005B5FB1" w:rsidP="005B5FB1">
      <w:pPr>
        <w:pStyle w:val="ListParagraph"/>
        <w:widowControl w:val="0"/>
        <w:numPr>
          <w:ilvl w:val="0"/>
          <w:numId w:val="6"/>
        </w:numPr>
        <w:rPr>
          <w:rFonts w:ascii="Garamond" w:hAnsi="Garamond" w:cs="Arial"/>
          <w:bCs/>
          <w:i/>
          <w:sz w:val="24"/>
          <w:szCs w:val="24"/>
        </w:rPr>
      </w:pPr>
      <w:r w:rsidRPr="005B5FB1">
        <w:rPr>
          <w:rFonts w:ascii="Garamond" w:hAnsi="Garamond" w:cs="Arial"/>
          <w:bCs/>
          <w:i/>
          <w:sz w:val="24"/>
          <w:szCs w:val="24"/>
        </w:rPr>
        <w:t>Topic 3</w:t>
      </w:r>
    </w:p>
    <w:p w:rsidR="005B5FB1" w:rsidRPr="005B5FB1" w:rsidRDefault="005B5FB1" w:rsidP="005B5FB1">
      <w:pPr>
        <w:pStyle w:val="ListParagraph"/>
        <w:widowControl w:val="0"/>
        <w:numPr>
          <w:ilvl w:val="0"/>
          <w:numId w:val="6"/>
        </w:numPr>
        <w:rPr>
          <w:rFonts w:ascii="Garamond" w:hAnsi="Garamond" w:cs="Arial"/>
          <w:bCs/>
          <w:i/>
          <w:sz w:val="24"/>
          <w:szCs w:val="24"/>
        </w:rPr>
      </w:pPr>
      <w:r w:rsidRPr="005B5FB1">
        <w:rPr>
          <w:rFonts w:ascii="Garamond" w:hAnsi="Garamond" w:cs="Arial"/>
          <w:bCs/>
          <w:i/>
          <w:sz w:val="24"/>
          <w:szCs w:val="24"/>
        </w:rPr>
        <w:t>Topic 4</w:t>
      </w:r>
    </w:p>
    <w:p w:rsidR="005B5FB1" w:rsidRPr="005B5FB1" w:rsidRDefault="005B5FB1" w:rsidP="005B5FB1">
      <w:pPr>
        <w:pStyle w:val="ListParagraph"/>
        <w:widowControl w:val="0"/>
        <w:numPr>
          <w:ilvl w:val="0"/>
          <w:numId w:val="6"/>
        </w:numPr>
        <w:rPr>
          <w:rFonts w:ascii="Garamond" w:hAnsi="Garamond" w:cs="Arial"/>
          <w:bCs/>
          <w:i/>
          <w:sz w:val="24"/>
          <w:szCs w:val="24"/>
        </w:rPr>
      </w:pPr>
      <w:r w:rsidRPr="005B5FB1">
        <w:rPr>
          <w:rFonts w:ascii="Garamond" w:hAnsi="Garamond" w:cs="Arial"/>
          <w:bCs/>
          <w:i/>
          <w:sz w:val="24"/>
          <w:szCs w:val="24"/>
        </w:rPr>
        <w:t>Topic 5</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ind w:firstLine="4"/>
        <w:rPr>
          <w:rFonts w:ascii="Garamond" w:hAnsi="Garamond" w:cs="Arial"/>
          <w:b/>
          <w:sz w:val="24"/>
          <w:szCs w:val="24"/>
        </w:rPr>
      </w:pPr>
      <w:r w:rsidRPr="005B5FB1">
        <w:rPr>
          <w:rFonts w:ascii="Garamond" w:hAnsi="Garamond" w:cs="Arial"/>
          <w:b/>
          <w:sz w:val="24"/>
          <w:szCs w:val="24"/>
        </w:rPr>
        <w:t>5:15 PM</w:t>
      </w:r>
      <w:r w:rsidRPr="005B5FB1">
        <w:rPr>
          <w:rFonts w:ascii="Garamond" w:hAnsi="Garamond" w:cs="Arial"/>
          <w:b/>
          <w:sz w:val="24"/>
          <w:szCs w:val="24"/>
        </w:rPr>
        <w:tab/>
      </w:r>
      <w:r w:rsidRPr="005B5FB1">
        <w:rPr>
          <w:rFonts w:ascii="Garamond" w:hAnsi="Garamond" w:cs="Arial"/>
          <w:b/>
          <w:sz w:val="24"/>
          <w:szCs w:val="24"/>
        </w:rPr>
        <w:tab/>
        <w:t xml:space="preserve">Meeting Adjourn </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noProof/>
        </w:rPr>
        <mc:AlternateContent>
          <mc:Choice Requires="wps">
            <w:drawing>
              <wp:anchor distT="0" distB="0" distL="114300" distR="114300" simplePos="0" relativeHeight="251676672" behindDoc="0" locked="0" layoutInCell="1" allowOverlap="1" wp14:anchorId="3E334177" wp14:editId="4F634D45">
                <wp:simplePos x="0" y="0"/>
                <wp:positionH relativeFrom="margin">
                  <wp:align>right</wp:align>
                </wp:positionH>
                <wp:positionV relativeFrom="paragraph">
                  <wp:posOffset>17145</wp:posOffset>
                </wp:positionV>
                <wp:extent cx="6393180" cy="441960"/>
                <wp:effectExtent l="0" t="0" r="26670" b="15240"/>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441960"/>
                        </a:xfrm>
                        <a:prstGeom prst="roundRect">
                          <a:avLst>
                            <a:gd name="adj" fmla="val 16667"/>
                          </a:avLst>
                        </a:prstGeom>
                        <a:solidFill>
                          <a:srgbClr val="16557B"/>
                        </a:solidFill>
                        <a:ln w="9525">
                          <a:solidFill>
                            <a:srgbClr val="000000"/>
                          </a:solidFill>
                          <a:round/>
                          <a:headEnd/>
                          <a:tailEnd/>
                        </a:ln>
                      </wps:spPr>
                      <wps:txbx>
                        <w:txbxContent>
                          <w:p w:rsidR="005B5FB1" w:rsidRPr="005B5FB1" w:rsidRDefault="005B5FB1" w:rsidP="005B5FB1">
                            <w:pPr>
                              <w:pStyle w:val="Heading1"/>
                              <w:jc w:val="center"/>
                              <w:rPr>
                                <w:rFonts w:ascii="Garamond" w:hAnsi="Garamond" w:cs="Arial"/>
                                <w:b/>
                                <w:color w:val="B8D7E8"/>
                                <w:szCs w:val="48"/>
                              </w:rPr>
                            </w:pPr>
                            <w:r>
                              <w:rPr>
                                <w:rFonts w:ascii="Garamond" w:hAnsi="Garamond" w:cs="Arial"/>
                                <w:b/>
                                <w:color w:val="B8D7E8"/>
                                <w:szCs w:val="48"/>
                              </w:rPr>
                              <w:t>Friday</w:t>
                            </w:r>
                            <w:r w:rsidRPr="005B5FB1">
                              <w:rPr>
                                <w:rFonts w:ascii="Garamond" w:hAnsi="Garamond" w:cs="Arial"/>
                                <w:b/>
                                <w:color w:val="B8D7E8"/>
                                <w:szCs w:val="48"/>
                              </w:rPr>
                              <w:t>, February 2</w:t>
                            </w:r>
                            <w:r>
                              <w:rPr>
                                <w:rFonts w:ascii="Garamond" w:hAnsi="Garamond" w:cs="Arial"/>
                                <w:b/>
                                <w:color w:val="B8D7E8"/>
                                <w:szCs w:val="48"/>
                              </w:rPr>
                              <w:t>3</w:t>
                            </w:r>
                            <w:r w:rsidRPr="005B5FB1">
                              <w:rPr>
                                <w:rFonts w:ascii="Garamond" w:hAnsi="Garamond" w:cs="Arial"/>
                                <w:b/>
                                <w:color w:val="B8D7E8"/>
                                <w:szCs w:val="48"/>
                              </w:rPr>
                              <w:t>,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34177" id="_x0000_s1030" style="position:absolute;margin-left:452.2pt;margin-top:1.35pt;width:503.4pt;height:34.8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" fillcolor="#16557b">
                <v:textbox>
                  <w:txbxContent>
                    <w:p w:rsidR="005B5FB1" w:rsidRPr="005B5FB1" w:rsidRDefault="005B5FB1" w:rsidP="005B5FB1">
                      <w:pPr>
                        <w:pStyle w:val="Heading1"/>
                        <w:jc w:val="center"/>
                        <w:rPr>
                          <w:rFonts w:ascii="Garamond" w:hAnsi="Garamond" w:cs="Arial"/>
                          <w:b/>
                          <w:color w:val="B8D7E8"/>
                          <w:szCs w:val="48"/>
                        </w:rPr>
                      </w:pPr>
                      <w:r>
                        <w:rPr>
                          <w:rFonts w:ascii="Garamond" w:hAnsi="Garamond" w:cs="Arial"/>
                          <w:b/>
                          <w:color w:val="B8D7E8"/>
                          <w:szCs w:val="48"/>
                        </w:rPr>
                        <w:t>Friday</w:t>
                      </w:r>
                      <w:r w:rsidRPr="005B5FB1">
                        <w:rPr>
                          <w:rFonts w:ascii="Garamond" w:hAnsi="Garamond" w:cs="Arial"/>
                          <w:b/>
                          <w:color w:val="B8D7E8"/>
                          <w:szCs w:val="48"/>
                        </w:rPr>
                        <w:t>, February 2</w:t>
                      </w:r>
                      <w:r>
                        <w:rPr>
                          <w:rFonts w:ascii="Garamond" w:hAnsi="Garamond" w:cs="Arial"/>
                          <w:b/>
                          <w:color w:val="B8D7E8"/>
                          <w:szCs w:val="48"/>
                        </w:rPr>
                        <w:t>3</w:t>
                      </w:r>
                      <w:r w:rsidRPr="005B5FB1">
                        <w:rPr>
                          <w:rFonts w:ascii="Garamond" w:hAnsi="Garamond" w:cs="Arial"/>
                          <w:b/>
                          <w:color w:val="B8D7E8"/>
                          <w:szCs w:val="48"/>
                        </w:rPr>
                        <w:t>, 2018</w:t>
                      </w:r>
                    </w:p>
                  </w:txbxContent>
                </v:textbox>
                <w10:wrap anchorx="margin"/>
              </v:roundrect>
            </w:pict>
          </mc:Fallback>
        </mc:AlternateConten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p>
    <w:p w:rsidR="005B5FB1" w:rsidRPr="005B5FB1" w:rsidRDefault="005B5FB1" w:rsidP="005B5FB1">
      <w:pPr>
        <w:ind w:left="2160" w:right="-432" w:hanging="2160"/>
        <w:jc w:val="center"/>
        <w:rPr>
          <w:rFonts w:ascii="Garamond" w:hAnsi="Garamond" w:cs="Arial"/>
          <w:b/>
          <w:sz w:val="24"/>
          <w:szCs w:val="24"/>
          <w:u w:val="single"/>
        </w:rPr>
      </w:pPr>
      <w:r w:rsidRPr="005B5FB1">
        <w:rPr>
          <w:rFonts w:ascii="Garamond" w:hAnsi="Garamond" w:cs="Arial"/>
          <w:b/>
          <w:sz w:val="24"/>
          <w:szCs w:val="24"/>
          <w:u w:val="single"/>
        </w:rPr>
        <w:t>This meeting is only open to States, EPA co-regulators, and invited guests.</w:t>
      </w:r>
    </w:p>
    <w:p w:rsidR="005B5FB1" w:rsidRPr="005B5FB1" w:rsidRDefault="005B5FB1" w:rsidP="005B5FB1">
      <w:pPr>
        <w:widowControl w:val="0"/>
        <w:rPr>
          <w:rFonts w:ascii="Garamond" w:hAnsi="Garamond" w:cs="Arial"/>
          <w:b/>
          <w:sz w:val="24"/>
          <w:szCs w:val="24"/>
        </w:rPr>
      </w:pPr>
    </w:p>
    <w:p w:rsidR="005B5FB1" w:rsidRPr="005B5FB1" w:rsidRDefault="005B5FB1" w:rsidP="005B5FB1">
      <w:pPr>
        <w:ind w:left="2160" w:right="-432" w:hanging="2160"/>
        <w:rPr>
          <w:rFonts w:ascii="Garamond" w:hAnsi="Garamond" w:cs="Arial"/>
          <w:b/>
          <w:sz w:val="24"/>
          <w:szCs w:val="24"/>
        </w:rPr>
      </w:pPr>
      <w:r w:rsidRPr="005B5FB1">
        <w:rPr>
          <w:rFonts w:ascii="Garamond" w:hAnsi="Garamond" w:cs="Arial"/>
          <w:b/>
          <w:sz w:val="24"/>
          <w:szCs w:val="24"/>
        </w:rPr>
        <w:t>7:00 AM</w:t>
      </w:r>
      <w:r w:rsidRPr="005B5FB1">
        <w:rPr>
          <w:rFonts w:ascii="Garamond" w:hAnsi="Garamond" w:cs="Arial"/>
          <w:b/>
          <w:sz w:val="24"/>
          <w:szCs w:val="24"/>
        </w:rPr>
        <w:tab/>
        <w:t>Breakfast on Your Own</w:t>
      </w:r>
    </w:p>
    <w:p w:rsidR="005B5FB1" w:rsidRPr="005B5FB1" w:rsidRDefault="005B5FB1" w:rsidP="005B5FB1">
      <w:pPr>
        <w:widowControl w:val="0"/>
        <w:ind w:left="2880"/>
        <w:rPr>
          <w:rFonts w:ascii="Garamond" w:hAnsi="Garamond" w:cs="Arial"/>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8:30 - 9:30 AM</w:t>
      </w:r>
      <w:r w:rsidRPr="005B5FB1">
        <w:rPr>
          <w:rFonts w:ascii="Garamond" w:hAnsi="Garamond" w:cs="Arial"/>
          <w:b/>
          <w:sz w:val="24"/>
          <w:szCs w:val="24"/>
        </w:rPr>
        <w:tab/>
      </w:r>
      <w:r w:rsidRPr="005B5FB1">
        <w:rPr>
          <w:rFonts w:ascii="Garamond" w:hAnsi="Garamond" w:cs="Arial"/>
          <w:b/>
          <w:sz w:val="24"/>
          <w:szCs w:val="24"/>
        </w:rPr>
        <w:tab/>
        <w:t xml:space="preserve">Session 13: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9:30 - 10:30 AM</w:t>
      </w:r>
      <w:r w:rsidRPr="005B5FB1">
        <w:rPr>
          <w:rFonts w:ascii="Garamond" w:hAnsi="Garamond" w:cs="Arial"/>
          <w:b/>
          <w:sz w:val="24"/>
          <w:szCs w:val="24"/>
        </w:rPr>
        <w:tab/>
        <w:t xml:space="preserve">Session 14: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bCs/>
          <w:iCs/>
          <w:sz w:val="24"/>
          <w:szCs w:val="24"/>
        </w:rPr>
      </w:pPr>
      <w:r w:rsidRPr="005B5FB1">
        <w:rPr>
          <w:rFonts w:ascii="Garamond" w:hAnsi="Garamond" w:cs="Arial"/>
          <w:b/>
          <w:sz w:val="24"/>
          <w:szCs w:val="24"/>
        </w:rPr>
        <w:tab/>
      </w:r>
      <w:r w:rsidRPr="005B5FB1">
        <w:rPr>
          <w:rFonts w:ascii="Garamond" w:hAnsi="Garamond" w:cs="Arial"/>
          <w:b/>
          <w:sz w:val="24"/>
          <w:szCs w:val="24"/>
        </w:rPr>
        <w:tab/>
      </w:r>
      <w:r w:rsidRPr="005B5FB1">
        <w:rPr>
          <w:rFonts w:ascii="Garamond" w:hAnsi="Garamond" w:cs="Arial"/>
          <w:b/>
          <w:sz w:val="24"/>
          <w:szCs w:val="24"/>
        </w:rPr>
        <w:tab/>
      </w: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10:30 - 10:45 AM</w:t>
      </w:r>
      <w:r w:rsidRPr="005B5FB1">
        <w:rPr>
          <w:rFonts w:ascii="Garamond" w:hAnsi="Garamond" w:cs="Arial"/>
          <w:b/>
          <w:sz w:val="24"/>
          <w:szCs w:val="24"/>
        </w:rPr>
        <w:tab/>
        <w:t>Break</w:t>
      </w:r>
    </w:p>
    <w:p w:rsidR="005B5FB1" w:rsidRPr="005B5FB1" w:rsidRDefault="005B5FB1" w:rsidP="005B5FB1">
      <w:pPr>
        <w:widowControl w:val="0"/>
        <w:rPr>
          <w:rFonts w:ascii="Garamond" w:hAnsi="Garamond" w:cs="Arial"/>
          <w:b/>
          <w:sz w:val="24"/>
          <w:szCs w:val="24"/>
        </w:rPr>
      </w:pP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10:45 - 11:45 AM</w:t>
      </w:r>
      <w:r w:rsidRPr="005B5FB1">
        <w:rPr>
          <w:rFonts w:ascii="Garamond" w:hAnsi="Garamond" w:cs="Arial"/>
          <w:b/>
          <w:sz w:val="24"/>
          <w:szCs w:val="24"/>
        </w:rPr>
        <w:tab/>
        <w:t xml:space="preserve">Session 15: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b/>
          <w:sz w:val="24"/>
          <w:szCs w:val="24"/>
        </w:rPr>
      </w:pPr>
      <w:r w:rsidRPr="005B5FB1">
        <w:rPr>
          <w:rFonts w:ascii="Garamond" w:hAnsi="Garamond" w:cs="Arial"/>
          <w:sz w:val="24"/>
          <w:szCs w:val="24"/>
        </w:rPr>
        <w:tab/>
      </w:r>
    </w:p>
    <w:p w:rsidR="005B5FB1" w:rsidRPr="005B5FB1" w:rsidRDefault="005B5FB1" w:rsidP="005B5FB1">
      <w:pPr>
        <w:widowControl w:val="0"/>
        <w:rPr>
          <w:rFonts w:ascii="Garamond" w:hAnsi="Garamond" w:cs="Arial"/>
          <w:b/>
          <w:sz w:val="24"/>
          <w:szCs w:val="24"/>
        </w:rPr>
      </w:pPr>
      <w:r w:rsidRPr="005B5FB1">
        <w:rPr>
          <w:rFonts w:ascii="Garamond" w:hAnsi="Garamond" w:cs="Arial"/>
          <w:b/>
          <w:sz w:val="24"/>
          <w:szCs w:val="24"/>
        </w:rPr>
        <w:t>11:45 - 12:30 PM</w:t>
      </w:r>
      <w:r w:rsidRPr="005B5FB1">
        <w:rPr>
          <w:rFonts w:ascii="Garamond" w:hAnsi="Garamond" w:cs="Arial"/>
          <w:b/>
          <w:sz w:val="24"/>
          <w:szCs w:val="24"/>
        </w:rPr>
        <w:tab/>
        <w:t xml:space="preserve">Session 16: Topic </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1</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1</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Name 1</w:t>
      </w:r>
    </w:p>
    <w:p w:rsidR="005B5FB1" w:rsidRPr="005B5FB1" w:rsidRDefault="005B5FB1" w:rsidP="005B5FB1">
      <w:pPr>
        <w:widowControl w:val="0"/>
        <w:ind w:left="2160" w:firstLine="720"/>
        <w:rPr>
          <w:rFonts w:ascii="Garamond" w:hAnsi="Garamond" w:cs="Arial"/>
          <w:b/>
          <w:i/>
          <w:sz w:val="24"/>
          <w:szCs w:val="24"/>
        </w:rPr>
      </w:pP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Agency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Title 2</w:t>
      </w:r>
    </w:p>
    <w:p w:rsidR="005B5FB1" w:rsidRPr="005B5FB1" w:rsidRDefault="005B5FB1" w:rsidP="005B5FB1">
      <w:pPr>
        <w:widowControl w:val="0"/>
        <w:ind w:left="2880"/>
        <w:rPr>
          <w:rFonts w:ascii="Garamond" w:hAnsi="Garamond" w:cs="Arial"/>
          <w:sz w:val="24"/>
          <w:szCs w:val="24"/>
        </w:rPr>
      </w:pPr>
      <w:r w:rsidRPr="005B5FB1">
        <w:rPr>
          <w:rFonts w:ascii="Garamond" w:hAnsi="Garamond" w:cs="Arial"/>
          <w:sz w:val="24"/>
          <w:szCs w:val="24"/>
        </w:rPr>
        <w:t>Name 2</w:t>
      </w:r>
    </w:p>
    <w:p w:rsidR="005B5FB1" w:rsidRPr="005B5FB1" w:rsidRDefault="005B5FB1" w:rsidP="005B5FB1">
      <w:pPr>
        <w:widowControl w:val="0"/>
        <w:rPr>
          <w:rFonts w:ascii="Garamond" w:hAnsi="Garamond" w:cs="Arial"/>
          <w:sz w:val="24"/>
          <w:szCs w:val="24"/>
        </w:rPr>
      </w:pPr>
    </w:p>
    <w:p w:rsidR="005B5FB1" w:rsidRPr="005B5FB1" w:rsidRDefault="005B5FB1" w:rsidP="005B5FB1">
      <w:pPr>
        <w:rPr>
          <w:rFonts w:ascii="Garamond" w:hAnsi="Garamond" w:cs="Arial"/>
          <w:b/>
          <w:sz w:val="24"/>
          <w:szCs w:val="24"/>
        </w:rPr>
      </w:pPr>
      <w:r w:rsidRPr="005B5FB1">
        <w:rPr>
          <w:rFonts w:ascii="Garamond" w:hAnsi="Garamond" w:cs="Arial"/>
          <w:b/>
          <w:sz w:val="24"/>
          <w:szCs w:val="24"/>
        </w:rPr>
        <w:t>12:30 PM</w:t>
      </w:r>
      <w:r w:rsidRPr="005B5FB1">
        <w:rPr>
          <w:rFonts w:ascii="Garamond" w:hAnsi="Garamond" w:cs="Arial"/>
          <w:b/>
          <w:sz w:val="24"/>
          <w:szCs w:val="24"/>
        </w:rPr>
        <w:tab/>
      </w:r>
      <w:r w:rsidRPr="005B5FB1">
        <w:rPr>
          <w:rFonts w:ascii="Garamond" w:hAnsi="Garamond" w:cs="Arial"/>
          <w:b/>
          <w:sz w:val="24"/>
          <w:szCs w:val="24"/>
        </w:rPr>
        <w:tab/>
        <w:t>Program Wrap Up</w:t>
      </w:r>
    </w:p>
    <w:p w:rsidR="005B5FB1" w:rsidRPr="005B5FB1" w:rsidRDefault="005B5FB1" w:rsidP="005B5FB1">
      <w:pPr>
        <w:widowControl w:val="0"/>
        <w:ind w:left="2160" w:firstLine="720"/>
        <w:rPr>
          <w:rFonts w:ascii="Garamond" w:hAnsi="Garamond" w:cs="Arial"/>
          <w:b/>
          <w:i/>
          <w:sz w:val="24"/>
          <w:szCs w:val="24"/>
        </w:rPr>
      </w:pPr>
      <w:r w:rsidRPr="005B5FB1">
        <w:rPr>
          <w:rFonts w:ascii="Garamond" w:hAnsi="Garamond" w:cs="Arial"/>
          <w:b/>
          <w:i/>
          <w:sz w:val="24"/>
          <w:szCs w:val="24"/>
        </w:rPr>
        <w:t>Association of Clean Water Administrators</w:t>
      </w:r>
    </w:p>
    <w:p w:rsidR="005B5FB1" w:rsidRPr="005B5FB1" w:rsidRDefault="005B5FB1" w:rsidP="005B5FB1">
      <w:pPr>
        <w:widowControl w:val="0"/>
        <w:ind w:left="2160" w:firstLine="720"/>
        <w:rPr>
          <w:rFonts w:ascii="Garamond" w:hAnsi="Garamond" w:cs="Arial"/>
          <w:sz w:val="24"/>
          <w:szCs w:val="24"/>
        </w:rPr>
      </w:pPr>
      <w:r w:rsidRPr="005B5FB1">
        <w:rPr>
          <w:rFonts w:ascii="Garamond" w:hAnsi="Garamond" w:cs="Arial"/>
          <w:sz w:val="24"/>
          <w:szCs w:val="24"/>
        </w:rPr>
        <w:t>Deputy Director</w:t>
      </w:r>
    </w:p>
    <w:p w:rsidR="007A0F5F" w:rsidRPr="005B5FB1" w:rsidRDefault="005B5FB1" w:rsidP="005B5FB1">
      <w:pPr>
        <w:widowControl w:val="0"/>
        <w:ind w:left="2160" w:firstLine="720"/>
        <w:rPr>
          <w:rFonts w:ascii="Garamond" w:hAnsi="Garamond" w:cs="Arial"/>
          <w:b/>
          <w:sz w:val="20"/>
          <w:szCs w:val="20"/>
          <w:u w:val="single"/>
        </w:rPr>
      </w:pPr>
      <w:r w:rsidRPr="005B5FB1">
        <w:rPr>
          <w:rFonts w:ascii="Garamond" w:hAnsi="Garamond" w:cs="Arial"/>
          <w:sz w:val="24"/>
          <w:szCs w:val="24"/>
        </w:rPr>
        <w:t>Sean Rolland</w:t>
      </w:r>
      <w:bookmarkStart w:id="0" w:name="_GoBack"/>
      <w:bookmarkEnd w:id="0"/>
    </w:p>
    <w:sectPr w:rsidR="007A0F5F" w:rsidRPr="005B5FB1" w:rsidSect="0048537E">
      <w:footerReference w:type="default" r:id="rId9"/>
      <w:type w:val="continuous"/>
      <w:pgSz w:w="12240" w:h="15840"/>
      <w:pgMar w:top="1008" w:right="1008" w:bottom="720" w:left="1008" w:header="720" w:footer="720" w:gutter="0"/>
      <w:pgBorders w:offsetFrom="page">
        <w:top w:val="thinThickThinSmallGap" w:sz="24" w:space="24" w:color="1F497D" w:themeColor="text2"/>
        <w:left w:val="thinThickThinSmallGap" w:sz="24" w:space="24" w:color="1F497D" w:themeColor="text2"/>
        <w:bottom w:val="thinThickThinSmallGap" w:sz="24" w:space="24" w:color="1F497D" w:themeColor="text2"/>
        <w:right w:val="thinThickThinSmallGap" w:sz="24" w:space="24" w:color="1F497D" w:themeColor="text2"/>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7D50" w:rsidRDefault="007D7D50">
      <w:r>
        <w:separator/>
      </w:r>
    </w:p>
  </w:endnote>
  <w:endnote w:type="continuationSeparator" w:id="0">
    <w:p w:rsidR="007D7D50" w:rsidRDefault="007D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tique Olive">
    <w:altName w:val="Trebuchet MS"/>
    <w:charset w:val="00"/>
    <w:family w:val="swiss"/>
    <w:pitch w:val="variable"/>
    <w:sig w:usb0="00000001" w:usb1="00000000"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419828969"/>
      <w:docPartObj>
        <w:docPartGallery w:val="Page Numbers (Bottom of Page)"/>
        <w:docPartUnique/>
      </w:docPartObj>
    </w:sdtPr>
    <w:sdtEndPr>
      <w:rPr>
        <w:color w:val="7F7F7F" w:themeColor="background1" w:themeShade="7F"/>
        <w:spacing w:val="60"/>
        <w:sz w:val="22"/>
        <w:szCs w:val="22"/>
      </w:rPr>
    </w:sdtEndPr>
    <w:sdtContent>
      <w:p w:rsidR="002160FE" w:rsidRPr="002160FE" w:rsidRDefault="002160FE" w:rsidP="002160FE">
        <w:pPr>
          <w:pStyle w:val="Footer"/>
          <w:pBdr>
            <w:top w:val="single" w:sz="4" w:space="1" w:color="D9D9D9" w:themeColor="background1" w:themeShade="D9"/>
          </w:pBdr>
          <w:tabs>
            <w:tab w:val="clear" w:pos="4680"/>
            <w:tab w:val="clear" w:pos="9360"/>
          </w:tabs>
          <w:jc w:val="center"/>
          <w:rPr>
            <w:color w:val="7F7F7F" w:themeColor="background1" w:themeShade="7F"/>
            <w:spacing w:val="60"/>
            <w:sz w:val="20"/>
            <w:szCs w:val="20"/>
          </w:rPr>
        </w:pPr>
        <w:r>
          <w:rPr>
            <w:rFonts w:ascii="Garamond" w:hAnsi="Garamond"/>
            <w:noProof/>
            <w:sz w:val="28"/>
            <w:szCs w:val="28"/>
          </w:rPr>
          <w:drawing>
            <wp:anchor distT="0" distB="0" distL="114300" distR="114300" simplePos="0" relativeHeight="251660288" behindDoc="0" locked="0" layoutInCell="1" allowOverlap="1" wp14:anchorId="348B1075" wp14:editId="5603314B">
              <wp:simplePos x="0" y="0"/>
              <wp:positionH relativeFrom="margin">
                <wp:posOffset>6015990</wp:posOffset>
              </wp:positionH>
              <wp:positionV relativeFrom="paragraph">
                <wp:posOffset>30480</wp:posOffset>
              </wp:positionV>
              <wp:extent cx="548640" cy="542925"/>
              <wp:effectExtent l="0" t="0" r="381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542925"/>
                      </a:xfrm>
                      <a:prstGeom prst="rect">
                        <a:avLst/>
                      </a:prstGeom>
                    </pic:spPr>
                  </pic:pic>
                </a:graphicData>
              </a:graphic>
              <wp14:sizeRelH relativeFrom="page">
                <wp14:pctWidth>0</wp14:pctWidth>
              </wp14:sizeRelH>
              <wp14:sizeRelV relativeFrom="page">
                <wp14:pctHeight>0</wp14:pctHeight>
              </wp14:sizeRelV>
            </wp:anchor>
          </w:drawing>
        </w:r>
        <w:r w:rsidRPr="00BA5A55">
          <w:rPr>
            <w:rFonts w:ascii="Garamond" w:hAnsi="Garamond" w:cs="Arial"/>
            <w:b/>
            <w:noProof/>
            <w:color w:val="FF0000"/>
            <w:sz w:val="24"/>
          </w:rPr>
          <w:drawing>
            <wp:anchor distT="0" distB="0" distL="114300" distR="114300" simplePos="0" relativeHeight="251659264" behindDoc="0" locked="0" layoutInCell="1" allowOverlap="1" wp14:anchorId="60D8FB7F" wp14:editId="7F3522F5">
              <wp:simplePos x="0" y="0"/>
              <wp:positionH relativeFrom="margin">
                <wp:align>left</wp:align>
              </wp:positionH>
              <wp:positionV relativeFrom="paragraph">
                <wp:posOffset>26670</wp:posOffset>
              </wp:positionV>
              <wp:extent cx="580390" cy="580390"/>
              <wp:effectExtent l="0" t="0" r="0" b="0"/>
              <wp:wrapNone/>
              <wp:docPr id="5" name="Picture 5" descr="Z:\ASIWPCA\Administrative\Logos\ACWA LOGOS\ACWA logo final Four#46F7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IWPCA\Administrative\Logos\ACWA LOGOS\ACWA logo final Four#46F76F.png"/>
                      <pic:cNvPicPr>
                        <a:picLocks noChangeAspect="1" noChangeArrowheads="1"/>
                      </pic:cNvPicPr>
                    </pic:nvPicPr>
                    <pic:blipFill>
                      <a:blip r:embed="rId2" cstate="screen">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80390" cy="5803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160FE">
          <w:rPr>
            <w:sz w:val="20"/>
            <w:szCs w:val="20"/>
          </w:rPr>
          <w:fldChar w:fldCharType="begin"/>
        </w:r>
        <w:r w:rsidRPr="002160FE">
          <w:rPr>
            <w:sz w:val="20"/>
            <w:szCs w:val="20"/>
          </w:rPr>
          <w:instrText xml:space="preserve"> PAGE   \* MERGEFORMAT </w:instrText>
        </w:r>
        <w:r w:rsidRPr="002160FE">
          <w:rPr>
            <w:sz w:val="20"/>
            <w:szCs w:val="20"/>
          </w:rPr>
          <w:fldChar w:fldCharType="separate"/>
        </w:r>
        <w:r w:rsidR="005B5FB1">
          <w:rPr>
            <w:noProof/>
            <w:sz w:val="20"/>
            <w:szCs w:val="20"/>
          </w:rPr>
          <w:t>7</w:t>
        </w:r>
        <w:r w:rsidRPr="002160FE">
          <w:rPr>
            <w:noProof/>
            <w:sz w:val="20"/>
            <w:szCs w:val="20"/>
          </w:rPr>
          <w:fldChar w:fldCharType="end"/>
        </w:r>
        <w:r w:rsidRPr="002160FE">
          <w:rPr>
            <w:sz w:val="20"/>
            <w:szCs w:val="20"/>
          </w:rPr>
          <w:t xml:space="preserve"> | </w:t>
        </w:r>
        <w:r>
          <w:rPr>
            <w:color w:val="7F7F7F" w:themeColor="background1" w:themeShade="7F"/>
            <w:spacing w:val="60"/>
            <w:sz w:val="20"/>
            <w:szCs w:val="20"/>
          </w:rPr>
          <w:t>Page</w:t>
        </w:r>
      </w:p>
    </w:sdtContent>
  </w:sdt>
  <w:p w:rsidR="002160FE" w:rsidRPr="00E2646A" w:rsidRDefault="002160FE" w:rsidP="002160FE">
    <w:pPr>
      <w:pStyle w:val="Footer"/>
      <w:tabs>
        <w:tab w:val="clear" w:pos="4680"/>
      </w:tabs>
      <w:jc w:val="center"/>
      <w:rPr>
        <w:color w:val="FF0000"/>
      </w:rPr>
    </w:pPr>
    <w:r>
      <w:t>*  =  Invited</w:t>
    </w:r>
  </w:p>
  <w:p w:rsidR="001E2BF9" w:rsidRDefault="007D7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7D50" w:rsidRDefault="007D7D50">
      <w:r>
        <w:separator/>
      </w:r>
    </w:p>
  </w:footnote>
  <w:footnote w:type="continuationSeparator" w:id="0">
    <w:p w:rsidR="007D7D50" w:rsidRDefault="007D7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5886"/>
    <w:multiLevelType w:val="hybridMultilevel"/>
    <w:tmpl w:val="16BCB008"/>
    <w:lvl w:ilvl="0" w:tplc="854084FC">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0CD77D9"/>
    <w:multiLevelType w:val="hybridMultilevel"/>
    <w:tmpl w:val="301CF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8A2C89"/>
    <w:multiLevelType w:val="hybridMultilevel"/>
    <w:tmpl w:val="1B4A5E18"/>
    <w:lvl w:ilvl="0" w:tplc="67FE11E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305204A0"/>
    <w:multiLevelType w:val="hybridMultilevel"/>
    <w:tmpl w:val="56ECFF72"/>
    <w:lvl w:ilvl="0" w:tplc="5066AFC6">
      <w:start w:val="1"/>
      <w:numFmt w:val="bullet"/>
      <w:lvlText w:val=""/>
      <w:lvlJc w:val="left"/>
      <w:pPr>
        <w:tabs>
          <w:tab w:val="num" w:pos="1260"/>
        </w:tabs>
        <w:ind w:left="1260" w:hanging="360"/>
      </w:pPr>
      <w:rPr>
        <w:rFonts w:ascii="Symbol" w:hAnsi="Symbol" w:hint="default"/>
      </w:rPr>
    </w:lvl>
    <w:lvl w:ilvl="1" w:tplc="DF345F96" w:tentative="1">
      <w:start w:val="1"/>
      <w:numFmt w:val="bullet"/>
      <w:lvlText w:val=""/>
      <w:lvlJc w:val="left"/>
      <w:pPr>
        <w:tabs>
          <w:tab w:val="num" w:pos="1980"/>
        </w:tabs>
        <w:ind w:left="1980" w:hanging="360"/>
      </w:pPr>
      <w:rPr>
        <w:rFonts w:ascii="Symbol" w:hAnsi="Symbol" w:hint="default"/>
      </w:rPr>
    </w:lvl>
    <w:lvl w:ilvl="2" w:tplc="78B67348" w:tentative="1">
      <w:start w:val="1"/>
      <w:numFmt w:val="bullet"/>
      <w:lvlText w:val=""/>
      <w:lvlJc w:val="left"/>
      <w:pPr>
        <w:tabs>
          <w:tab w:val="num" w:pos="2700"/>
        </w:tabs>
        <w:ind w:left="2700" w:hanging="360"/>
      </w:pPr>
      <w:rPr>
        <w:rFonts w:ascii="Symbol" w:hAnsi="Symbol" w:hint="default"/>
      </w:rPr>
    </w:lvl>
    <w:lvl w:ilvl="3" w:tplc="07FEDA9E" w:tentative="1">
      <w:start w:val="1"/>
      <w:numFmt w:val="bullet"/>
      <w:lvlText w:val=""/>
      <w:lvlJc w:val="left"/>
      <w:pPr>
        <w:tabs>
          <w:tab w:val="num" w:pos="3420"/>
        </w:tabs>
        <w:ind w:left="3420" w:hanging="360"/>
      </w:pPr>
      <w:rPr>
        <w:rFonts w:ascii="Symbol" w:hAnsi="Symbol" w:hint="default"/>
      </w:rPr>
    </w:lvl>
    <w:lvl w:ilvl="4" w:tplc="A02C4F32" w:tentative="1">
      <w:start w:val="1"/>
      <w:numFmt w:val="bullet"/>
      <w:lvlText w:val=""/>
      <w:lvlJc w:val="left"/>
      <w:pPr>
        <w:tabs>
          <w:tab w:val="num" w:pos="4140"/>
        </w:tabs>
        <w:ind w:left="4140" w:hanging="360"/>
      </w:pPr>
      <w:rPr>
        <w:rFonts w:ascii="Symbol" w:hAnsi="Symbol" w:hint="default"/>
      </w:rPr>
    </w:lvl>
    <w:lvl w:ilvl="5" w:tplc="A1B2CD34" w:tentative="1">
      <w:start w:val="1"/>
      <w:numFmt w:val="bullet"/>
      <w:lvlText w:val=""/>
      <w:lvlJc w:val="left"/>
      <w:pPr>
        <w:tabs>
          <w:tab w:val="num" w:pos="4860"/>
        </w:tabs>
        <w:ind w:left="4860" w:hanging="360"/>
      </w:pPr>
      <w:rPr>
        <w:rFonts w:ascii="Symbol" w:hAnsi="Symbol" w:hint="default"/>
      </w:rPr>
    </w:lvl>
    <w:lvl w:ilvl="6" w:tplc="DE40EF3E" w:tentative="1">
      <w:start w:val="1"/>
      <w:numFmt w:val="bullet"/>
      <w:lvlText w:val=""/>
      <w:lvlJc w:val="left"/>
      <w:pPr>
        <w:tabs>
          <w:tab w:val="num" w:pos="5580"/>
        </w:tabs>
        <w:ind w:left="5580" w:hanging="360"/>
      </w:pPr>
      <w:rPr>
        <w:rFonts w:ascii="Symbol" w:hAnsi="Symbol" w:hint="default"/>
      </w:rPr>
    </w:lvl>
    <w:lvl w:ilvl="7" w:tplc="DA18743A" w:tentative="1">
      <w:start w:val="1"/>
      <w:numFmt w:val="bullet"/>
      <w:lvlText w:val=""/>
      <w:lvlJc w:val="left"/>
      <w:pPr>
        <w:tabs>
          <w:tab w:val="num" w:pos="6300"/>
        </w:tabs>
        <w:ind w:left="6300" w:hanging="360"/>
      </w:pPr>
      <w:rPr>
        <w:rFonts w:ascii="Symbol" w:hAnsi="Symbol" w:hint="default"/>
      </w:rPr>
    </w:lvl>
    <w:lvl w:ilvl="8" w:tplc="794E007A" w:tentative="1">
      <w:start w:val="1"/>
      <w:numFmt w:val="bullet"/>
      <w:lvlText w:val=""/>
      <w:lvlJc w:val="left"/>
      <w:pPr>
        <w:tabs>
          <w:tab w:val="num" w:pos="7020"/>
        </w:tabs>
        <w:ind w:left="7020" w:hanging="360"/>
      </w:pPr>
      <w:rPr>
        <w:rFonts w:ascii="Symbol" w:hAnsi="Symbol" w:hint="default"/>
      </w:rPr>
    </w:lvl>
  </w:abstractNum>
  <w:abstractNum w:abstractNumId="4" w15:restartNumberingAfterBreak="0">
    <w:nsid w:val="4EB83FA8"/>
    <w:multiLevelType w:val="hybridMultilevel"/>
    <w:tmpl w:val="16BCB008"/>
    <w:lvl w:ilvl="0" w:tplc="854084FC">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671E4968"/>
    <w:multiLevelType w:val="hybridMultilevel"/>
    <w:tmpl w:val="7CD8E69A"/>
    <w:lvl w:ilvl="0" w:tplc="ECCCCCE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A51"/>
    <w:rsid w:val="00000EA4"/>
    <w:rsid w:val="0008750D"/>
    <w:rsid w:val="000A375A"/>
    <w:rsid w:val="000D01C8"/>
    <w:rsid w:val="001434EC"/>
    <w:rsid w:val="001573D7"/>
    <w:rsid w:val="00171AE6"/>
    <w:rsid w:val="001A64FC"/>
    <w:rsid w:val="001F65FA"/>
    <w:rsid w:val="00214845"/>
    <w:rsid w:val="002160FE"/>
    <w:rsid w:val="002710F3"/>
    <w:rsid w:val="0027732E"/>
    <w:rsid w:val="00280695"/>
    <w:rsid w:val="002A6F6B"/>
    <w:rsid w:val="002A79AA"/>
    <w:rsid w:val="002B59C3"/>
    <w:rsid w:val="00307A02"/>
    <w:rsid w:val="003345BF"/>
    <w:rsid w:val="003B5D73"/>
    <w:rsid w:val="003C3FAD"/>
    <w:rsid w:val="003E3915"/>
    <w:rsid w:val="00405A51"/>
    <w:rsid w:val="0041636A"/>
    <w:rsid w:val="004244C1"/>
    <w:rsid w:val="00424A68"/>
    <w:rsid w:val="0044769D"/>
    <w:rsid w:val="004516CB"/>
    <w:rsid w:val="0048537E"/>
    <w:rsid w:val="00485B04"/>
    <w:rsid w:val="00486900"/>
    <w:rsid w:val="004B4826"/>
    <w:rsid w:val="004C1F91"/>
    <w:rsid w:val="004C2259"/>
    <w:rsid w:val="004C4A2F"/>
    <w:rsid w:val="004E3AFF"/>
    <w:rsid w:val="00503C1C"/>
    <w:rsid w:val="005268EB"/>
    <w:rsid w:val="00575D70"/>
    <w:rsid w:val="00586CE4"/>
    <w:rsid w:val="00596C80"/>
    <w:rsid w:val="005B5FB1"/>
    <w:rsid w:val="005D2911"/>
    <w:rsid w:val="005D6BA4"/>
    <w:rsid w:val="005F5A2E"/>
    <w:rsid w:val="006238CC"/>
    <w:rsid w:val="0063239D"/>
    <w:rsid w:val="00635CA3"/>
    <w:rsid w:val="00643425"/>
    <w:rsid w:val="006717AA"/>
    <w:rsid w:val="00672D30"/>
    <w:rsid w:val="006A3E42"/>
    <w:rsid w:val="006D3950"/>
    <w:rsid w:val="006E79D4"/>
    <w:rsid w:val="007048BB"/>
    <w:rsid w:val="00706B5C"/>
    <w:rsid w:val="007179F5"/>
    <w:rsid w:val="0072373D"/>
    <w:rsid w:val="00723AC4"/>
    <w:rsid w:val="0075052F"/>
    <w:rsid w:val="0076769F"/>
    <w:rsid w:val="0078727A"/>
    <w:rsid w:val="007A0F5F"/>
    <w:rsid w:val="007D7D50"/>
    <w:rsid w:val="007E1964"/>
    <w:rsid w:val="008040A2"/>
    <w:rsid w:val="00860411"/>
    <w:rsid w:val="0087780F"/>
    <w:rsid w:val="008975E4"/>
    <w:rsid w:val="008C7A45"/>
    <w:rsid w:val="008E3F20"/>
    <w:rsid w:val="00904850"/>
    <w:rsid w:val="0095438B"/>
    <w:rsid w:val="00972825"/>
    <w:rsid w:val="00987604"/>
    <w:rsid w:val="009A3197"/>
    <w:rsid w:val="009B31F2"/>
    <w:rsid w:val="009B796A"/>
    <w:rsid w:val="009D2440"/>
    <w:rsid w:val="009E1CE2"/>
    <w:rsid w:val="009E3A14"/>
    <w:rsid w:val="009E4771"/>
    <w:rsid w:val="00A04872"/>
    <w:rsid w:val="00A072F9"/>
    <w:rsid w:val="00A16C19"/>
    <w:rsid w:val="00A27A43"/>
    <w:rsid w:val="00A346ED"/>
    <w:rsid w:val="00A34BD0"/>
    <w:rsid w:val="00A602EA"/>
    <w:rsid w:val="00A87B59"/>
    <w:rsid w:val="00AA2CA7"/>
    <w:rsid w:val="00AB42C6"/>
    <w:rsid w:val="00AB744D"/>
    <w:rsid w:val="00AC26D8"/>
    <w:rsid w:val="00B205C0"/>
    <w:rsid w:val="00B75E13"/>
    <w:rsid w:val="00B924F4"/>
    <w:rsid w:val="00BB5257"/>
    <w:rsid w:val="00BB7E7C"/>
    <w:rsid w:val="00BF2277"/>
    <w:rsid w:val="00C225B1"/>
    <w:rsid w:val="00C27495"/>
    <w:rsid w:val="00C37640"/>
    <w:rsid w:val="00C52F91"/>
    <w:rsid w:val="00C55F90"/>
    <w:rsid w:val="00C9328C"/>
    <w:rsid w:val="00C94059"/>
    <w:rsid w:val="00CF7D1D"/>
    <w:rsid w:val="00D03A13"/>
    <w:rsid w:val="00D048CB"/>
    <w:rsid w:val="00D26175"/>
    <w:rsid w:val="00D63085"/>
    <w:rsid w:val="00DB7484"/>
    <w:rsid w:val="00DD771A"/>
    <w:rsid w:val="00E55BA1"/>
    <w:rsid w:val="00E5714F"/>
    <w:rsid w:val="00E96DC5"/>
    <w:rsid w:val="00EA5DD6"/>
    <w:rsid w:val="00EF41B0"/>
    <w:rsid w:val="00F22370"/>
    <w:rsid w:val="00F47F8F"/>
    <w:rsid w:val="00F6453D"/>
    <w:rsid w:val="00FB7662"/>
    <w:rsid w:val="00FD5316"/>
    <w:rsid w:val="00FE4ACC"/>
    <w:rsid w:val="00FE6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DFCB4"/>
  <w15:docId w15:val="{1959999C-D356-4E18-B424-75BFE153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F5F"/>
    <w:pPr>
      <w:spacing w:after="0" w:line="240" w:lineRule="auto"/>
    </w:pPr>
    <w:rPr>
      <w:rFonts w:ascii="Calibri" w:hAnsi="Calibri" w:cs="Times New Roman"/>
    </w:rPr>
  </w:style>
  <w:style w:type="paragraph" w:styleId="Heading1">
    <w:name w:val="heading 1"/>
    <w:basedOn w:val="Normal"/>
    <w:next w:val="Normal"/>
    <w:link w:val="Heading1Char"/>
    <w:qFormat/>
    <w:rsid w:val="007A0F5F"/>
    <w:pPr>
      <w:keepNext/>
      <w:outlineLvl w:val="0"/>
    </w:pPr>
    <w:rPr>
      <w:rFonts w:ascii="Antique Olive" w:eastAsia="Times New Roman" w:hAnsi="Antique Olive"/>
      <w:sz w:val="48"/>
      <w:szCs w:val="24"/>
    </w:rPr>
  </w:style>
  <w:style w:type="paragraph" w:styleId="Heading3">
    <w:name w:val="heading 3"/>
    <w:basedOn w:val="Normal"/>
    <w:next w:val="Normal"/>
    <w:link w:val="Heading3Char"/>
    <w:qFormat/>
    <w:rsid w:val="007A0F5F"/>
    <w:pPr>
      <w:keepNext/>
      <w:jc w:val="center"/>
      <w:outlineLvl w:val="2"/>
    </w:pPr>
    <w:rPr>
      <w:rFonts w:ascii="Comic Sans MS" w:eastAsia="Times New Roman" w:hAnsi="Comic Sans MS" w:cs="Arial"/>
      <w:sz w:val="40"/>
      <w:szCs w:val="24"/>
    </w:rPr>
  </w:style>
  <w:style w:type="paragraph" w:styleId="Heading5">
    <w:name w:val="heading 5"/>
    <w:basedOn w:val="Normal"/>
    <w:next w:val="Normal"/>
    <w:link w:val="Heading5Char"/>
    <w:qFormat/>
    <w:rsid w:val="007A0F5F"/>
    <w:pPr>
      <w:keepNext/>
      <w:outlineLvl w:val="4"/>
    </w:pPr>
    <w:rPr>
      <w:rFonts w:ascii="Comic Sans MS" w:eastAsia="Times New Roman" w:hAnsi="Comic Sans MS"/>
      <w:b/>
      <w:bCs/>
      <w:color w:val="CCFFC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A51"/>
    <w:pPr>
      <w:tabs>
        <w:tab w:val="center" w:pos="4680"/>
        <w:tab w:val="right" w:pos="9360"/>
      </w:tabs>
    </w:pPr>
  </w:style>
  <w:style w:type="character" w:customStyle="1" w:styleId="HeaderChar">
    <w:name w:val="Header Char"/>
    <w:basedOn w:val="DefaultParagraphFont"/>
    <w:link w:val="Header"/>
    <w:uiPriority w:val="99"/>
    <w:rsid w:val="00405A51"/>
  </w:style>
  <w:style w:type="paragraph" w:styleId="Footer">
    <w:name w:val="footer"/>
    <w:basedOn w:val="Normal"/>
    <w:link w:val="FooterChar"/>
    <w:unhideWhenUsed/>
    <w:rsid w:val="00405A51"/>
    <w:pPr>
      <w:tabs>
        <w:tab w:val="center" w:pos="4680"/>
        <w:tab w:val="right" w:pos="9360"/>
      </w:tabs>
    </w:pPr>
  </w:style>
  <w:style w:type="character" w:customStyle="1" w:styleId="FooterChar">
    <w:name w:val="Footer Char"/>
    <w:basedOn w:val="DefaultParagraphFont"/>
    <w:link w:val="Footer"/>
    <w:uiPriority w:val="99"/>
    <w:rsid w:val="00405A51"/>
  </w:style>
  <w:style w:type="paragraph" w:styleId="ListParagraph">
    <w:name w:val="List Paragraph"/>
    <w:basedOn w:val="Normal"/>
    <w:uiPriority w:val="34"/>
    <w:qFormat/>
    <w:rsid w:val="00405A51"/>
    <w:pPr>
      <w:ind w:left="720"/>
      <w:contextualSpacing/>
    </w:pPr>
  </w:style>
  <w:style w:type="character" w:customStyle="1" w:styleId="apple-converted-space">
    <w:name w:val="apple-converted-space"/>
    <w:basedOn w:val="DefaultParagraphFont"/>
    <w:rsid w:val="00405A51"/>
  </w:style>
  <w:style w:type="paragraph" w:styleId="NormalWeb">
    <w:name w:val="Normal (Web)"/>
    <w:basedOn w:val="Normal"/>
    <w:uiPriority w:val="99"/>
    <w:semiHidden/>
    <w:unhideWhenUsed/>
    <w:rsid w:val="007048BB"/>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8750D"/>
    <w:rPr>
      <w:rFonts w:ascii="Tahoma" w:hAnsi="Tahoma" w:cs="Tahoma"/>
      <w:sz w:val="16"/>
      <w:szCs w:val="16"/>
    </w:rPr>
  </w:style>
  <w:style w:type="character" w:customStyle="1" w:styleId="BalloonTextChar">
    <w:name w:val="Balloon Text Char"/>
    <w:basedOn w:val="DefaultParagraphFont"/>
    <w:link w:val="BalloonText"/>
    <w:uiPriority w:val="99"/>
    <w:semiHidden/>
    <w:rsid w:val="0008750D"/>
    <w:rPr>
      <w:rFonts w:ascii="Tahoma" w:hAnsi="Tahoma" w:cs="Tahoma"/>
      <w:sz w:val="16"/>
      <w:szCs w:val="16"/>
    </w:rPr>
  </w:style>
  <w:style w:type="character" w:customStyle="1" w:styleId="Heading1Char">
    <w:name w:val="Heading 1 Char"/>
    <w:basedOn w:val="DefaultParagraphFont"/>
    <w:link w:val="Heading1"/>
    <w:rsid w:val="007A0F5F"/>
    <w:rPr>
      <w:rFonts w:ascii="Antique Olive" w:eastAsia="Times New Roman" w:hAnsi="Antique Olive" w:cs="Times New Roman"/>
      <w:sz w:val="48"/>
      <w:szCs w:val="24"/>
    </w:rPr>
  </w:style>
  <w:style w:type="character" w:customStyle="1" w:styleId="Heading3Char">
    <w:name w:val="Heading 3 Char"/>
    <w:basedOn w:val="DefaultParagraphFont"/>
    <w:link w:val="Heading3"/>
    <w:rsid w:val="007A0F5F"/>
    <w:rPr>
      <w:rFonts w:ascii="Comic Sans MS" w:eastAsia="Times New Roman" w:hAnsi="Comic Sans MS" w:cs="Arial"/>
      <w:sz w:val="40"/>
      <w:szCs w:val="24"/>
    </w:rPr>
  </w:style>
  <w:style w:type="character" w:customStyle="1" w:styleId="Heading5Char">
    <w:name w:val="Heading 5 Char"/>
    <w:basedOn w:val="DefaultParagraphFont"/>
    <w:link w:val="Heading5"/>
    <w:rsid w:val="007A0F5F"/>
    <w:rPr>
      <w:rFonts w:ascii="Comic Sans MS" w:eastAsia="Times New Roman" w:hAnsi="Comic Sans MS" w:cs="Times New Roman"/>
      <w:b/>
      <w:bCs/>
      <w:color w:val="CCFFCC"/>
      <w:sz w:val="24"/>
      <w:szCs w:val="24"/>
    </w:rPr>
  </w:style>
  <w:style w:type="paragraph" w:styleId="Title">
    <w:name w:val="Title"/>
    <w:basedOn w:val="Normal"/>
    <w:link w:val="TitleChar"/>
    <w:qFormat/>
    <w:rsid w:val="007A0F5F"/>
    <w:pPr>
      <w:jc w:val="center"/>
    </w:pPr>
    <w:rPr>
      <w:rFonts w:ascii="Comic Sans MS" w:eastAsia="Times New Roman" w:hAnsi="Comic Sans MS" w:cs="Arial"/>
      <w:sz w:val="40"/>
      <w:szCs w:val="24"/>
    </w:rPr>
  </w:style>
  <w:style w:type="character" w:customStyle="1" w:styleId="TitleChar">
    <w:name w:val="Title Char"/>
    <w:basedOn w:val="DefaultParagraphFont"/>
    <w:link w:val="Title"/>
    <w:rsid w:val="007A0F5F"/>
    <w:rPr>
      <w:rFonts w:ascii="Comic Sans MS" w:eastAsia="Times New Roman" w:hAnsi="Comic Sans MS" w:cs="Arial"/>
      <w:sz w:val="40"/>
      <w:szCs w:val="24"/>
    </w:rPr>
  </w:style>
  <w:style w:type="character" w:styleId="Hyperlink">
    <w:name w:val="Hyperlink"/>
    <w:basedOn w:val="DefaultParagraphFont"/>
    <w:rsid w:val="005B5F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9347098">
      <w:bodyDiv w:val="1"/>
      <w:marLeft w:val="0"/>
      <w:marRight w:val="0"/>
      <w:marTop w:val="0"/>
      <w:marBottom w:val="0"/>
      <w:divBdr>
        <w:top w:val="none" w:sz="0" w:space="0" w:color="auto"/>
        <w:left w:val="none" w:sz="0" w:space="0" w:color="auto"/>
        <w:bottom w:val="none" w:sz="0" w:space="0" w:color="auto"/>
        <w:right w:val="none" w:sz="0" w:space="0" w:color="auto"/>
      </w:divBdr>
      <w:divsChild>
        <w:div w:id="1573732215">
          <w:marLeft w:val="432"/>
          <w:marRight w:val="0"/>
          <w:marTop w:val="77"/>
          <w:marBottom w:val="0"/>
          <w:divBdr>
            <w:top w:val="none" w:sz="0" w:space="0" w:color="auto"/>
            <w:left w:val="none" w:sz="0" w:space="0" w:color="auto"/>
            <w:bottom w:val="none" w:sz="0" w:space="0" w:color="auto"/>
            <w:right w:val="none" w:sz="0" w:space="0" w:color="auto"/>
          </w:divBdr>
        </w:div>
      </w:divsChild>
    </w:div>
    <w:div w:id="147456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wa-us.org/event/stormwater-meeting/"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840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Anastasio</dc:creator>
  <cp:keywords/>
  <dc:description/>
  <cp:lastModifiedBy>srolland@acwa-us.org</cp:lastModifiedBy>
  <cp:revision>2</cp:revision>
  <cp:lastPrinted>2017-08-11T19:08:00Z</cp:lastPrinted>
  <dcterms:created xsi:type="dcterms:W3CDTF">2017-10-13T13:11:00Z</dcterms:created>
  <dcterms:modified xsi:type="dcterms:W3CDTF">2017-10-13T13:11:00Z</dcterms:modified>
</cp:coreProperties>
</file>